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F6A5" w14:textId="77777777" w:rsidR="008472A0" w:rsidRPr="003F4973" w:rsidRDefault="008472A0" w:rsidP="008472A0">
      <w:pPr>
        <w:tabs>
          <w:tab w:val="center" w:pos="4153"/>
          <w:tab w:val="right" w:pos="8306"/>
        </w:tabs>
        <w:jc w:val="right"/>
        <w:rPr>
          <w:rFonts w:ascii="Calibri" w:hAnsi="Calibri"/>
          <w:lang w:val="cy-GB" w:eastAsia="en-US"/>
        </w:rPr>
      </w:pPr>
      <w:r w:rsidRPr="003F4973">
        <w:rPr>
          <w:rFonts w:ascii="Calibri" w:hAnsi="Calibri"/>
          <w:lang w:val="cy-GB" w:eastAsia="en-US"/>
        </w:rPr>
        <w:t>16/03/20</w:t>
      </w:r>
    </w:p>
    <w:p w14:paraId="7B38155E" w14:textId="77777777" w:rsidR="008472A0" w:rsidRPr="003F4973" w:rsidRDefault="008472A0" w:rsidP="008472A0">
      <w:pPr>
        <w:tabs>
          <w:tab w:val="center" w:pos="4153"/>
          <w:tab w:val="right" w:pos="8306"/>
        </w:tabs>
        <w:rPr>
          <w:rFonts w:ascii="Calibri" w:hAnsi="Calibri"/>
          <w:lang w:val="cy-GB" w:eastAsia="en-US"/>
        </w:rPr>
      </w:pPr>
    </w:p>
    <w:p w14:paraId="3198B9E6" w14:textId="77777777" w:rsidR="008472A0" w:rsidRPr="003F4973" w:rsidRDefault="008472A0" w:rsidP="008472A0">
      <w:pPr>
        <w:tabs>
          <w:tab w:val="center" w:pos="4153"/>
          <w:tab w:val="right" w:pos="8306"/>
        </w:tabs>
        <w:rPr>
          <w:rFonts w:ascii="Calibri" w:hAnsi="Calibri"/>
          <w:lang w:val="cy-GB" w:eastAsia="en-US"/>
        </w:rPr>
      </w:pPr>
      <w:r w:rsidRPr="003F4973">
        <w:rPr>
          <w:rFonts w:ascii="Calibri" w:hAnsi="Calibri"/>
          <w:lang w:val="cy-GB" w:eastAsia="en-US"/>
        </w:rPr>
        <w:t>Annwyl Riant / Warchediwad,</w:t>
      </w:r>
    </w:p>
    <w:p w14:paraId="4B20850B" w14:textId="77777777" w:rsidR="008472A0" w:rsidRPr="003F4973" w:rsidRDefault="008472A0" w:rsidP="008472A0">
      <w:pPr>
        <w:tabs>
          <w:tab w:val="center" w:pos="4153"/>
          <w:tab w:val="right" w:pos="8306"/>
        </w:tabs>
        <w:rPr>
          <w:rFonts w:ascii="Calibri" w:hAnsi="Calibri"/>
          <w:lang w:val="cy-GB" w:eastAsia="en-US"/>
        </w:rPr>
      </w:pPr>
    </w:p>
    <w:p w14:paraId="399CE4B1" w14:textId="77777777" w:rsidR="008472A0" w:rsidRPr="003F4973" w:rsidRDefault="008472A0" w:rsidP="008472A0">
      <w:pPr>
        <w:tabs>
          <w:tab w:val="center" w:pos="4153"/>
          <w:tab w:val="right" w:pos="8306"/>
        </w:tabs>
        <w:rPr>
          <w:rFonts w:ascii="Calibri" w:hAnsi="Calibri"/>
          <w:lang w:val="cy-GB" w:eastAsia="en-US"/>
        </w:rPr>
      </w:pPr>
      <w:r w:rsidRPr="29D6E799">
        <w:rPr>
          <w:rFonts w:ascii="Calibri" w:hAnsi="Calibri"/>
          <w:lang w:val="cy-GB" w:eastAsia="en-US"/>
        </w:rPr>
        <w:t>Ein blaenoriaeth fel ysgol pob tro yw iechyd a lles ein disgyblion a staff. Rydym yn monitro’r sefyllfa iechyd bresennol yn agos ac yn parhau i gymryd cyngor gan Lywodraeth Cymru, Iechyd Cyhoeddus Cymru ac Awdurdod Lleol Abertawe. Os yw eich plentyn yn arddangos rhai o’r symtomau, sef tymheredd uchel, peswch parhaol, teimlo’n brin o anadl neu lwnc tost, yna dilynwch y cyngor addas a sicrhau eu bod yn hunan-ynysu am y cyfnod a awgrymir. Gweler y ddau linc isod i safwe Iechyd Cyhoeddus Cymru a safwe ALl Abertawe:</w:t>
      </w:r>
    </w:p>
    <w:p w14:paraId="52FE3124" w14:textId="77777777" w:rsidR="008472A0" w:rsidRPr="003F4973" w:rsidRDefault="008472A0" w:rsidP="008472A0">
      <w:pPr>
        <w:tabs>
          <w:tab w:val="center" w:pos="4153"/>
          <w:tab w:val="right" w:pos="8306"/>
        </w:tabs>
        <w:rPr>
          <w:rFonts w:ascii="Calibri" w:hAnsi="Calibri"/>
          <w:lang w:val="cy-GB" w:eastAsia="en-US"/>
        </w:rPr>
      </w:pPr>
    </w:p>
    <w:p w14:paraId="7CB01FEB" w14:textId="77777777" w:rsidR="008472A0" w:rsidRPr="003F4973" w:rsidRDefault="008472A0" w:rsidP="008472A0">
      <w:pPr>
        <w:tabs>
          <w:tab w:val="center" w:pos="4153"/>
          <w:tab w:val="right" w:pos="8306"/>
        </w:tabs>
        <w:rPr>
          <w:rFonts w:ascii="Calibri" w:hAnsi="Calibri"/>
          <w:lang w:val="cy-GB" w:eastAsia="en-US"/>
        </w:rPr>
      </w:pPr>
      <w:hyperlink r:id="rId8" w:tgtFrame="_blank" w:tooltip="Original URL: https://phw.nhs.wales/coronavirus. Click or tap if you trust this link." w:history="1">
        <w:r w:rsidRPr="003F4973">
          <w:rPr>
            <w:rStyle w:val="Hyperlink"/>
            <w:rFonts w:ascii="Arial" w:hAnsi="Arial" w:cs="Arial"/>
            <w:i/>
            <w:iCs/>
            <w:bdr w:val="none" w:sz="0" w:space="0" w:color="auto" w:frame="1"/>
            <w:shd w:val="clear" w:color="auto" w:fill="FFFFFF"/>
            <w:lang w:val="cy-GB"/>
          </w:rPr>
          <w:t>https://phw.nhs.wales/coronavirus</w:t>
        </w:r>
      </w:hyperlink>
      <w:r w:rsidRPr="003F4973">
        <w:rPr>
          <w:lang w:val="cy-GB"/>
        </w:rPr>
        <w:t xml:space="preserve">   </w:t>
      </w:r>
      <w:r w:rsidRPr="003F4973">
        <w:rPr>
          <w:lang w:val="cy-GB"/>
        </w:rPr>
        <w:tab/>
      </w:r>
      <w:hyperlink r:id="rId9" w:tgtFrame="_blank" w:tooltip="Original URL: https://www.swansea.gov.uk/coronavirusadvice. Click or tap if you trust this link." w:history="1">
        <w:r w:rsidRPr="003F4973">
          <w:rPr>
            <w:rStyle w:val="Hyperlink"/>
            <w:rFonts w:ascii="Arial" w:hAnsi="Arial" w:cs="Arial"/>
            <w:i/>
            <w:iCs/>
            <w:bdr w:val="none" w:sz="0" w:space="0" w:color="auto" w:frame="1"/>
            <w:shd w:val="clear" w:color="auto" w:fill="FFFFFF"/>
            <w:lang w:val="cy-GB"/>
          </w:rPr>
          <w:t>https://www.swansea.gov.uk/coronavirusadvice</w:t>
        </w:r>
      </w:hyperlink>
      <w:r w:rsidRPr="003F4973">
        <w:rPr>
          <w:rFonts w:ascii="Arial" w:hAnsi="Arial" w:cs="Arial"/>
          <w:i/>
          <w:iCs/>
          <w:color w:val="201F1E"/>
          <w:bdr w:val="none" w:sz="0" w:space="0" w:color="auto" w:frame="1"/>
          <w:shd w:val="clear" w:color="auto" w:fill="FFFFFF"/>
          <w:lang w:val="cy-GB"/>
        </w:rPr>
        <w:t>.</w:t>
      </w:r>
    </w:p>
    <w:p w14:paraId="0BC58584" w14:textId="77777777" w:rsidR="008472A0" w:rsidRPr="003F4973" w:rsidRDefault="008472A0" w:rsidP="008472A0">
      <w:pPr>
        <w:tabs>
          <w:tab w:val="center" w:pos="4153"/>
          <w:tab w:val="right" w:pos="8306"/>
        </w:tabs>
        <w:rPr>
          <w:rFonts w:ascii="Calibri" w:hAnsi="Calibri"/>
          <w:lang w:val="cy-GB" w:eastAsia="en-US"/>
        </w:rPr>
      </w:pPr>
    </w:p>
    <w:p w14:paraId="339FD845" w14:textId="77777777" w:rsidR="008472A0" w:rsidRPr="003F4973" w:rsidRDefault="008472A0" w:rsidP="008472A0">
      <w:pPr>
        <w:tabs>
          <w:tab w:val="center" w:pos="4153"/>
          <w:tab w:val="right" w:pos="8306"/>
        </w:tabs>
        <w:rPr>
          <w:rFonts w:ascii="Calibri" w:hAnsi="Calibri"/>
          <w:lang w:val="cy-GB" w:eastAsia="en-US"/>
        </w:rPr>
      </w:pPr>
      <w:r w:rsidRPr="29D6E799">
        <w:rPr>
          <w:rFonts w:ascii="Calibri" w:hAnsi="Calibri"/>
          <w:lang w:val="cy-GB" w:eastAsia="en-US"/>
        </w:rPr>
        <w:t>Yn sgîl y datblygiadau cynyddol gyda sefyllfa lledaenu ‘coronavirus’, rydym wedi penderfynu fel ysgol i ganslo unrhyw weithgareddau allgyrsiol, nosweithiau ar gyfer rieni ac unrhyw ymweliadau i’r ysgol gan ddarparwyr allanol, allan o’r ysgol gan ddisgyblion a staff a gwasanaethau. Mi fyddwn yn parhau i gynnal cyfarfodydd gyda asiantaethau sydd yn cefnogi lles a chynnydd ein disgyblion. Bydd ein ffocws ar gynnal dysgu ac addysgu ein disgyblion yn y cyfnod yma.</w:t>
      </w:r>
    </w:p>
    <w:p w14:paraId="16389534" w14:textId="77777777" w:rsidR="008472A0" w:rsidRPr="003F4973" w:rsidRDefault="008472A0" w:rsidP="008472A0">
      <w:pPr>
        <w:tabs>
          <w:tab w:val="center" w:pos="4153"/>
          <w:tab w:val="right" w:pos="8306"/>
        </w:tabs>
        <w:rPr>
          <w:rFonts w:ascii="Calibri" w:hAnsi="Calibri"/>
          <w:lang w:val="cy-GB" w:eastAsia="en-US"/>
        </w:rPr>
      </w:pPr>
    </w:p>
    <w:p w14:paraId="13C09FF8" w14:textId="77777777" w:rsidR="008472A0" w:rsidRPr="003F4973" w:rsidRDefault="008472A0" w:rsidP="008472A0">
      <w:pPr>
        <w:tabs>
          <w:tab w:val="center" w:pos="4153"/>
          <w:tab w:val="right" w:pos="8306"/>
        </w:tabs>
        <w:rPr>
          <w:rFonts w:ascii="Calibri" w:hAnsi="Calibri"/>
          <w:lang w:val="cy-GB" w:eastAsia="en-US"/>
        </w:rPr>
      </w:pPr>
      <w:r w:rsidRPr="29D6E799">
        <w:rPr>
          <w:rFonts w:ascii="Calibri" w:hAnsi="Calibri"/>
          <w:lang w:val="cy-GB" w:eastAsia="en-US"/>
        </w:rPr>
        <w:t xml:space="preserve">Wrth baratoi ar gyfer sefyllfa ble fydd ysgolion </w:t>
      </w:r>
      <w:r w:rsidRPr="29D6E799">
        <w:rPr>
          <w:rFonts w:ascii="Calibri" w:hAnsi="Calibri"/>
          <w:b/>
          <w:bCs/>
          <w:lang w:val="cy-GB" w:eastAsia="en-US"/>
        </w:rPr>
        <w:t>o bosib</w:t>
      </w:r>
      <w:r w:rsidRPr="29D6E799">
        <w:rPr>
          <w:rFonts w:ascii="Calibri" w:hAnsi="Calibri"/>
          <w:lang w:val="cy-GB" w:eastAsia="en-US"/>
        </w:rPr>
        <w:t xml:space="preserve"> yn cael eu gorfodi i gau, rydym wedi bod wrthi yn gwneud paratoadau ar gyfer cynnal cefnogaeth i’n disgyblion o bellter. Yn naturiol mae mynediad at adnoddau digidol yn hanfodol ar gyfer hyn er mwyn cael mynediad at grwpiau dysgu e.e. ‘Dosbarthiadau Hwb’ a ‘Microsoft Teams’. Rydym wedi casglu enwau disgyblion ble fyddwn yn benthyg offer digidol iddynt er mwyn gallu cael mynediad at yr adnoddau yma. Os oes angen offer ar eich plentyn, cysylltwch â’r ysgol.  Yn ogystal, mae ein staff wedi paratoi pecynnau caled o waith i ddisgyblion er mwyn gallu parhau i weithio’n annibynnol adref os fydd angen.  </w:t>
      </w:r>
    </w:p>
    <w:p w14:paraId="5FC5A9C9" w14:textId="77777777" w:rsidR="008472A0" w:rsidRPr="003F4973" w:rsidRDefault="008472A0" w:rsidP="008472A0">
      <w:pPr>
        <w:tabs>
          <w:tab w:val="center" w:pos="4153"/>
          <w:tab w:val="right" w:pos="8306"/>
        </w:tabs>
        <w:rPr>
          <w:rFonts w:ascii="Calibri" w:hAnsi="Calibri"/>
          <w:lang w:val="cy-GB" w:eastAsia="en-US"/>
        </w:rPr>
      </w:pPr>
    </w:p>
    <w:p w14:paraId="3D0F62CE" w14:textId="77777777" w:rsidR="008472A0" w:rsidRPr="003F4973" w:rsidRDefault="008472A0" w:rsidP="008472A0">
      <w:pPr>
        <w:tabs>
          <w:tab w:val="center" w:pos="4153"/>
          <w:tab w:val="right" w:pos="8306"/>
        </w:tabs>
        <w:rPr>
          <w:rFonts w:ascii="Calibri" w:hAnsi="Calibri"/>
          <w:lang w:val="cy-GB" w:eastAsia="en-US"/>
        </w:rPr>
      </w:pPr>
      <w:r w:rsidRPr="29D6E799">
        <w:rPr>
          <w:rFonts w:ascii="Calibri" w:hAnsi="Calibri"/>
          <w:lang w:val="cy-GB" w:eastAsia="en-US"/>
        </w:rPr>
        <w:t xml:space="preserve">Byddwn yn cysylltu gyda’ch plentyn a chithau drwy’r ap ‘Show My Homework’ er mwyn eich hysbysu o waith fydd yn cael ei osod. A wnewch chi sicrhau eich bod yn defnyddio hwn yn gyson er mwyn gallu cefnogi eich plentyn. Os nad oes mynediad gennych, yna cysylltwch gyda Mr Hywel Pugh ar ei e-bost: </w:t>
      </w:r>
      <w:hyperlink r:id="rId10">
        <w:r w:rsidRPr="29D6E799">
          <w:rPr>
            <w:rStyle w:val="Hyperlink"/>
            <w:rFonts w:ascii="Calibri" w:hAnsi="Calibri"/>
            <w:lang w:val="cy-GB" w:eastAsia="en-US"/>
          </w:rPr>
          <w:t>PughH25@hwbcymru.net</w:t>
        </w:r>
      </w:hyperlink>
      <w:r w:rsidRPr="29D6E799">
        <w:rPr>
          <w:rFonts w:ascii="Calibri" w:hAnsi="Calibri"/>
          <w:lang w:val="cy-GB" w:eastAsia="en-US"/>
        </w:rPr>
        <w:t xml:space="preserve"> neu drwy gysylltu gyda’r ysgol er mwyn iddo sicrhau mynediad ar eich cyfer. </w:t>
      </w:r>
    </w:p>
    <w:p w14:paraId="124E4A10" w14:textId="77777777" w:rsidR="008472A0" w:rsidRPr="003F4973" w:rsidRDefault="008472A0" w:rsidP="008472A0">
      <w:pPr>
        <w:tabs>
          <w:tab w:val="center" w:pos="4153"/>
          <w:tab w:val="right" w:pos="8306"/>
        </w:tabs>
        <w:rPr>
          <w:rFonts w:ascii="Calibri" w:hAnsi="Calibri"/>
          <w:lang w:val="cy-GB" w:eastAsia="en-US"/>
        </w:rPr>
      </w:pPr>
    </w:p>
    <w:p w14:paraId="607BF764" w14:textId="77777777" w:rsidR="008472A0" w:rsidRPr="003F4973" w:rsidRDefault="008472A0" w:rsidP="008472A0">
      <w:pPr>
        <w:tabs>
          <w:tab w:val="center" w:pos="4153"/>
          <w:tab w:val="right" w:pos="8306"/>
        </w:tabs>
        <w:rPr>
          <w:rFonts w:ascii="Calibri" w:hAnsi="Calibri"/>
          <w:lang w:val="cy-GB" w:eastAsia="en-US"/>
        </w:rPr>
      </w:pPr>
      <w:r w:rsidRPr="003F4973">
        <w:rPr>
          <w:rFonts w:ascii="Calibri" w:hAnsi="Calibri"/>
          <w:lang w:val="cy-GB" w:eastAsia="en-US"/>
        </w:rPr>
        <w:t xml:space="preserve">Yn y cyfamser, byddwn yn parhau i annog disgyblion </w:t>
      </w:r>
      <w:r>
        <w:rPr>
          <w:rFonts w:ascii="Calibri" w:hAnsi="Calibri"/>
          <w:lang w:val="cy-GB" w:eastAsia="en-US"/>
        </w:rPr>
        <w:t xml:space="preserve"> a staff </w:t>
      </w:r>
      <w:r w:rsidRPr="003F4973">
        <w:rPr>
          <w:rFonts w:ascii="Calibri" w:hAnsi="Calibri"/>
          <w:lang w:val="cy-GB" w:eastAsia="en-US"/>
        </w:rPr>
        <w:t>i:</w:t>
      </w:r>
    </w:p>
    <w:p w14:paraId="0ECE9E48" w14:textId="77777777" w:rsidR="008472A0" w:rsidRPr="003F4973" w:rsidRDefault="008472A0" w:rsidP="008472A0">
      <w:pPr>
        <w:tabs>
          <w:tab w:val="center" w:pos="4153"/>
          <w:tab w:val="right" w:pos="8306"/>
        </w:tabs>
        <w:rPr>
          <w:rFonts w:ascii="Calibri" w:hAnsi="Calibri"/>
          <w:lang w:val="cy-GB" w:eastAsia="en-US"/>
        </w:rPr>
      </w:pPr>
    </w:p>
    <w:p w14:paraId="279AF9AA"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29D6E799">
        <w:rPr>
          <w:rFonts w:ascii="Calibri" w:hAnsi="Calibri"/>
          <w:lang w:val="cy-GB"/>
        </w:rPr>
        <w:t>olchi eu dwylo’n aml gyda dŵr a sebon am o leiaf 20 eiliad (mae cyflenwad parhaus ar gael yn tai bach)</w:t>
      </w:r>
    </w:p>
    <w:p w14:paraId="7F68A980"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29D6E799">
        <w:rPr>
          <w:rFonts w:ascii="Calibri" w:hAnsi="Calibri"/>
          <w:lang w:val="cy-GB"/>
        </w:rPr>
        <w:t>olchi eu dwylo bob tro maent yn cyrraedd adref neu’n cyrraedd y gwaith</w:t>
      </w:r>
    </w:p>
    <w:p w14:paraId="6D3B7CEC"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003F4973">
        <w:rPr>
          <w:rFonts w:ascii="Calibri" w:hAnsi="Calibri"/>
          <w:bCs/>
          <w:lang w:val="cy-GB"/>
        </w:rPr>
        <w:t>ddefnyddio jel diheintio dwylo os nad oes dŵr a sebon ar gael (mae nifer fawr o’r peiriannau yma o gwmpas yr Ysgol)</w:t>
      </w:r>
    </w:p>
    <w:p w14:paraId="1E345974"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003F4973">
        <w:rPr>
          <w:rFonts w:ascii="Calibri" w:hAnsi="Calibri"/>
          <w:bCs/>
          <w:lang w:val="cy-GB"/>
        </w:rPr>
        <w:t>orchuddio eu ceg a’u trwyn gyda hances boced neu lawes (nid eu dwylo) wrth beswch neu disian (ei ddal, ei daflu, ei ddifa)</w:t>
      </w:r>
    </w:p>
    <w:p w14:paraId="59588A62"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003F4973">
        <w:rPr>
          <w:rFonts w:ascii="Calibri" w:hAnsi="Calibri"/>
          <w:bCs/>
          <w:lang w:val="cy-GB"/>
        </w:rPr>
        <w:t>roi hancesi poced yn y bin yn syth ar ôl eu defnyddio a golchu eu dwylo wedyn</w:t>
      </w:r>
    </w:p>
    <w:p w14:paraId="34C1CA3D"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003F4973">
        <w:rPr>
          <w:rFonts w:ascii="Calibri" w:hAnsi="Calibri"/>
          <w:bCs/>
          <w:lang w:val="cy-GB"/>
        </w:rPr>
        <w:t>geisio osgoi dod yn agos at bobl sy’n sâl</w:t>
      </w:r>
    </w:p>
    <w:p w14:paraId="09784A93" w14:textId="77777777" w:rsidR="008472A0" w:rsidRPr="003F4973" w:rsidRDefault="008472A0" w:rsidP="008472A0">
      <w:pPr>
        <w:pStyle w:val="ListParagraph"/>
        <w:numPr>
          <w:ilvl w:val="0"/>
          <w:numId w:val="13"/>
        </w:numPr>
        <w:tabs>
          <w:tab w:val="center" w:pos="4153"/>
          <w:tab w:val="right" w:pos="8306"/>
        </w:tabs>
        <w:rPr>
          <w:rFonts w:ascii="Calibri" w:hAnsi="Calibri"/>
          <w:lang w:val="cy-GB"/>
        </w:rPr>
      </w:pPr>
      <w:r w:rsidRPr="003F4973">
        <w:rPr>
          <w:rFonts w:ascii="Calibri" w:hAnsi="Calibri"/>
          <w:bCs/>
          <w:lang w:val="cy-GB"/>
        </w:rPr>
        <w:t>beidio â chyffwrdd eu llygaid, trwyn neu geg os nad yw eu dwylo’n lân.</w:t>
      </w:r>
    </w:p>
    <w:p w14:paraId="66D196A8" w14:textId="77777777" w:rsidR="008472A0" w:rsidRPr="003F4973" w:rsidRDefault="008472A0" w:rsidP="008472A0">
      <w:pPr>
        <w:tabs>
          <w:tab w:val="center" w:pos="4153"/>
          <w:tab w:val="right" w:pos="8306"/>
        </w:tabs>
        <w:rPr>
          <w:rFonts w:ascii="Calibri" w:hAnsi="Calibri"/>
          <w:lang w:val="cy-GB"/>
        </w:rPr>
      </w:pPr>
    </w:p>
    <w:p w14:paraId="118DA026" w14:textId="77777777" w:rsidR="008472A0" w:rsidRPr="003F4973" w:rsidRDefault="008472A0" w:rsidP="008472A0">
      <w:pPr>
        <w:tabs>
          <w:tab w:val="center" w:pos="4153"/>
          <w:tab w:val="right" w:pos="8306"/>
        </w:tabs>
        <w:rPr>
          <w:rFonts w:ascii="Calibri" w:hAnsi="Calibri"/>
          <w:lang w:val="cy-GB"/>
        </w:rPr>
      </w:pPr>
      <w:r w:rsidRPr="29D6E799">
        <w:rPr>
          <w:rFonts w:ascii="Calibri" w:hAnsi="Calibri"/>
          <w:lang w:val="cy-GB"/>
        </w:rPr>
        <w:t>Yn naturiol, rydym yn wynebu sefyllfa heriol iawn sydd hefyd yn newidiol iawn a fe wnawn bob ymdrech i’ch cadw mewn gwybodaeth (gwiriwch ein gwefan a’n cyfrif trydar  -@bryntawe yn gyson). Cofiwch i gysylltu os oes unrhyw bryderon neu gwestiynau pellach gennych.</w:t>
      </w:r>
    </w:p>
    <w:p w14:paraId="0145819D" w14:textId="77777777" w:rsidR="008472A0" w:rsidRPr="003F4973" w:rsidRDefault="008472A0" w:rsidP="008472A0">
      <w:pPr>
        <w:tabs>
          <w:tab w:val="center" w:pos="4153"/>
          <w:tab w:val="right" w:pos="8306"/>
        </w:tabs>
        <w:rPr>
          <w:rFonts w:ascii="Calibri" w:hAnsi="Calibri"/>
          <w:lang w:val="cy-GB"/>
        </w:rPr>
      </w:pPr>
    </w:p>
    <w:p w14:paraId="628A132A" w14:textId="77777777" w:rsidR="008472A0" w:rsidRPr="003F4973" w:rsidRDefault="008472A0" w:rsidP="008472A0">
      <w:pPr>
        <w:tabs>
          <w:tab w:val="center" w:pos="4153"/>
          <w:tab w:val="right" w:pos="8306"/>
        </w:tabs>
        <w:rPr>
          <w:rFonts w:ascii="Calibri" w:hAnsi="Calibri"/>
          <w:lang w:val="cy-GB"/>
        </w:rPr>
      </w:pPr>
      <w:r w:rsidRPr="003F4973">
        <w:rPr>
          <w:rFonts w:ascii="Calibri" w:hAnsi="Calibri"/>
          <w:lang w:val="cy-GB"/>
        </w:rPr>
        <w:t>Yn ddiffuant,</w:t>
      </w:r>
    </w:p>
    <w:p w14:paraId="600A8486" w14:textId="02E9E56E" w:rsidR="003F4973" w:rsidRPr="003F4973" w:rsidRDefault="003F4973" w:rsidP="003F4973">
      <w:pPr>
        <w:tabs>
          <w:tab w:val="center" w:pos="4153"/>
          <w:tab w:val="right" w:pos="8306"/>
        </w:tabs>
        <w:rPr>
          <w:rFonts w:ascii="Calibri" w:hAnsi="Calibri"/>
        </w:rPr>
      </w:pPr>
    </w:p>
    <w:p w14:paraId="49D93E1E" w14:textId="12DE7E29" w:rsidR="003F4973" w:rsidRDefault="0035350F" w:rsidP="003F4973">
      <w:pPr>
        <w:tabs>
          <w:tab w:val="center" w:pos="4153"/>
          <w:tab w:val="right" w:pos="8306"/>
        </w:tabs>
        <w:rPr>
          <w:rFonts w:ascii="Calibri" w:hAnsi="Calibri"/>
        </w:rPr>
      </w:pPr>
      <w:r>
        <w:rPr>
          <w:noProof/>
        </w:rPr>
        <w:drawing>
          <wp:anchor distT="0" distB="0" distL="114300" distR="114300" simplePos="0" relativeHeight="251659264" behindDoc="1" locked="0" layoutInCell="1" allowOverlap="1" wp14:anchorId="7C9AAC01" wp14:editId="54C59CA5">
            <wp:simplePos x="0" y="0"/>
            <wp:positionH relativeFrom="column">
              <wp:posOffset>0</wp:posOffset>
            </wp:positionH>
            <wp:positionV relativeFrom="paragraph">
              <wp:posOffset>185420</wp:posOffset>
            </wp:positionV>
            <wp:extent cx="1440180" cy="345440"/>
            <wp:effectExtent l="19050" t="0" r="7620" b="0"/>
            <wp:wrapTight wrapText="bothSides">
              <wp:wrapPolygon edited="0">
                <wp:start x="-286" y="0"/>
                <wp:lineTo x="-286" y="20250"/>
                <wp:lineTo x="21714" y="20250"/>
                <wp:lineTo x="21714" y="0"/>
                <wp:lineTo x="-2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0180" cy="345440"/>
                    </a:xfrm>
                    <a:prstGeom prst="rect">
                      <a:avLst/>
                    </a:prstGeom>
                    <a:noFill/>
                    <a:ln w="9525">
                      <a:noFill/>
                      <a:miter lim="800000"/>
                      <a:headEnd/>
                      <a:tailEnd/>
                    </a:ln>
                  </pic:spPr>
                </pic:pic>
              </a:graphicData>
            </a:graphic>
          </wp:anchor>
        </w:drawing>
      </w:r>
    </w:p>
    <w:p w14:paraId="11457A12" w14:textId="77777777" w:rsidR="003F4973" w:rsidRPr="003F4973" w:rsidRDefault="003F4973" w:rsidP="003F4973">
      <w:pPr>
        <w:tabs>
          <w:tab w:val="center" w:pos="4153"/>
          <w:tab w:val="right" w:pos="8306"/>
        </w:tabs>
        <w:rPr>
          <w:rFonts w:ascii="Calibri" w:hAnsi="Calibri"/>
        </w:rPr>
      </w:pPr>
    </w:p>
    <w:p w14:paraId="73D1CC9B" w14:textId="6A18C069" w:rsidR="00383517" w:rsidRDefault="00F2368E">
      <w:pPr>
        <w:tabs>
          <w:tab w:val="center" w:pos="4153"/>
          <w:tab w:val="right" w:pos="8306"/>
        </w:tabs>
        <w:rPr>
          <w:rFonts w:ascii="Calibri" w:hAnsi="Calibri"/>
          <w:lang w:val="cy-GB" w:eastAsia="en-US"/>
        </w:rPr>
      </w:pPr>
      <w:r>
        <w:rPr>
          <w:rFonts w:ascii="Calibri" w:hAnsi="Calibri"/>
          <w:lang w:val="cy-GB" w:eastAsia="en-US"/>
        </w:rPr>
        <w:t xml:space="preserve"> </w:t>
      </w:r>
    </w:p>
    <w:p w14:paraId="529A656B" w14:textId="08319B95" w:rsidR="003F4973" w:rsidRDefault="003F4973">
      <w:pPr>
        <w:tabs>
          <w:tab w:val="center" w:pos="4153"/>
          <w:tab w:val="right" w:pos="8306"/>
        </w:tabs>
        <w:rPr>
          <w:rFonts w:ascii="Calibri" w:hAnsi="Calibri"/>
          <w:lang w:val="cy-GB" w:eastAsia="en-US"/>
        </w:rPr>
      </w:pPr>
    </w:p>
    <w:p w14:paraId="722A5135" w14:textId="5C7A534A" w:rsidR="003F4973" w:rsidRDefault="003F4973">
      <w:pPr>
        <w:tabs>
          <w:tab w:val="center" w:pos="4153"/>
          <w:tab w:val="right" w:pos="8306"/>
        </w:tabs>
        <w:rPr>
          <w:rFonts w:ascii="Calibri" w:hAnsi="Calibri"/>
          <w:lang w:val="cy-GB" w:eastAsia="en-US"/>
        </w:rPr>
      </w:pPr>
    </w:p>
    <w:p w14:paraId="5BDA3398" w14:textId="5CFA35C5" w:rsidR="003F4973" w:rsidRDefault="003F4973">
      <w:pPr>
        <w:tabs>
          <w:tab w:val="center" w:pos="4153"/>
          <w:tab w:val="right" w:pos="8306"/>
        </w:tabs>
        <w:rPr>
          <w:rFonts w:ascii="Calibri" w:hAnsi="Calibri"/>
          <w:lang w:val="cy-GB" w:eastAsia="en-US"/>
        </w:rPr>
      </w:pPr>
    </w:p>
    <w:p w14:paraId="05EDA175" w14:textId="0857C5A5" w:rsidR="003F4973" w:rsidRDefault="003F4973">
      <w:pPr>
        <w:tabs>
          <w:tab w:val="center" w:pos="4153"/>
          <w:tab w:val="right" w:pos="8306"/>
        </w:tabs>
        <w:rPr>
          <w:rFonts w:ascii="Calibri" w:hAnsi="Calibri"/>
          <w:lang w:val="cy-GB" w:eastAsia="en-US"/>
        </w:rPr>
      </w:pPr>
    </w:p>
    <w:p w14:paraId="2A461100" w14:textId="5D070078" w:rsidR="003F4973" w:rsidRDefault="003F4973">
      <w:pPr>
        <w:tabs>
          <w:tab w:val="center" w:pos="4153"/>
          <w:tab w:val="right" w:pos="8306"/>
        </w:tabs>
        <w:rPr>
          <w:rFonts w:ascii="Calibri" w:hAnsi="Calibri"/>
          <w:lang w:val="cy-GB" w:eastAsia="en-US"/>
        </w:rPr>
      </w:pPr>
    </w:p>
    <w:p w14:paraId="70A9E2C4" w14:textId="406D7DFA" w:rsidR="003F4973" w:rsidRDefault="003F4973">
      <w:pPr>
        <w:tabs>
          <w:tab w:val="center" w:pos="4153"/>
          <w:tab w:val="right" w:pos="8306"/>
        </w:tabs>
        <w:rPr>
          <w:rFonts w:ascii="Calibri" w:hAnsi="Calibri"/>
          <w:lang w:val="cy-GB" w:eastAsia="en-US"/>
        </w:rPr>
      </w:pPr>
    </w:p>
    <w:p w14:paraId="4386B490" w14:textId="21C9E2DD" w:rsidR="003F4973" w:rsidRDefault="003F4973">
      <w:pPr>
        <w:tabs>
          <w:tab w:val="center" w:pos="4153"/>
          <w:tab w:val="right" w:pos="8306"/>
        </w:tabs>
        <w:rPr>
          <w:rFonts w:ascii="Calibri" w:hAnsi="Calibri"/>
          <w:lang w:val="cy-GB" w:eastAsia="en-US"/>
        </w:rPr>
      </w:pPr>
    </w:p>
    <w:p w14:paraId="5910F700" w14:textId="7AE0961C" w:rsidR="003F4973" w:rsidRDefault="003F4973">
      <w:pPr>
        <w:tabs>
          <w:tab w:val="center" w:pos="4153"/>
          <w:tab w:val="right" w:pos="8306"/>
        </w:tabs>
        <w:rPr>
          <w:rFonts w:ascii="Calibri" w:hAnsi="Calibri"/>
          <w:lang w:val="cy-GB" w:eastAsia="en-US"/>
        </w:rPr>
      </w:pPr>
    </w:p>
    <w:p w14:paraId="14EBAB95" w14:textId="30222CE6" w:rsidR="003F4973" w:rsidRDefault="003F4973">
      <w:pPr>
        <w:tabs>
          <w:tab w:val="center" w:pos="4153"/>
          <w:tab w:val="right" w:pos="8306"/>
        </w:tabs>
        <w:rPr>
          <w:rFonts w:ascii="Calibri" w:hAnsi="Calibri"/>
          <w:lang w:val="cy-GB" w:eastAsia="en-US"/>
        </w:rPr>
      </w:pPr>
    </w:p>
    <w:p w14:paraId="2A214F1E" w14:textId="5AE50A63" w:rsidR="003F4973" w:rsidRDefault="003F4973">
      <w:pPr>
        <w:tabs>
          <w:tab w:val="center" w:pos="4153"/>
          <w:tab w:val="right" w:pos="8306"/>
        </w:tabs>
        <w:rPr>
          <w:rFonts w:ascii="Calibri" w:hAnsi="Calibri"/>
          <w:lang w:val="cy-GB" w:eastAsia="en-US"/>
        </w:rPr>
      </w:pPr>
    </w:p>
    <w:p w14:paraId="1FCC65AA" w14:textId="7F64DB3C" w:rsidR="003F4973" w:rsidRDefault="003F4973">
      <w:pPr>
        <w:tabs>
          <w:tab w:val="center" w:pos="4153"/>
          <w:tab w:val="right" w:pos="8306"/>
        </w:tabs>
        <w:rPr>
          <w:rFonts w:ascii="Calibri" w:hAnsi="Calibri"/>
          <w:lang w:val="cy-GB" w:eastAsia="en-US"/>
        </w:rPr>
      </w:pPr>
    </w:p>
    <w:p w14:paraId="5B3B7AA4" w14:textId="13DCCA82" w:rsidR="003F4973" w:rsidRDefault="003F4973">
      <w:pPr>
        <w:tabs>
          <w:tab w:val="center" w:pos="4153"/>
          <w:tab w:val="right" w:pos="8306"/>
        </w:tabs>
        <w:rPr>
          <w:rFonts w:ascii="Calibri" w:hAnsi="Calibri"/>
          <w:lang w:val="cy-GB" w:eastAsia="en-US"/>
        </w:rPr>
      </w:pPr>
    </w:p>
    <w:p w14:paraId="1851AA68" w14:textId="10030EB5" w:rsidR="003F4973" w:rsidRDefault="003F4973">
      <w:pPr>
        <w:tabs>
          <w:tab w:val="center" w:pos="4153"/>
          <w:tab w:val="right" w:pos="8306"/>
        </w:tabs>
        <w:rPr>
          <w:rFonts w:ascii="Calibri" w:hAnsi="Calibri"/>
          <w:lang w:val="cy-GB" w:eastAsia="en-US"/>
        </w:rPr>
      </w:pPr>
    </w:p>
    <w:p w14:paraId="6057EEB3" w14:textId="286D24AB" w:rsidR="003F4973" w:rsidRDefault="003F4973">
      <w:pPr>
        <w:tabs>
          <w:tab w:val="center" w:pos="4153"/>
          <w:tab w:val="right" w:pos="8306"/>
        </w:tabs>
        <w:rPr>
          <w:rFonts w:ascii="Calibri" w:hAnsi="Calibri"/>
          <w:lang w:val="cy-GB" w:eastAsia="en-US"/>
        </w:rPr>
      </w:pPr>
    </w:p>
    <w:p w14:paraId="7E246D37" w14:textId="567EC08E" w:rsidR="003F4973" w:rsidRDefault="003F4973">
      <w:pPr>
        <w:tabs>
          <w:tab w:val="center" w:pos="4153"/>
          <w:tab w:val="right" w:pos="8306"/>
        </w:tabs>
        <w:rPr>
          <w:rFonts w:ascii="Calibri" w:hAnsi="Calibri"/>
          <w:lang w:val="cy-GB" w:eastAsia="en-US"/>
        </w:rPr>
      </w:pPr>
    </w:p>
    <w:p w14:paraId="57ADDEE0" w14:textId="444C28AB" w:rsidR="003F4973" w:rsidRDefault="003F4973">
      <w:pPr>
        <w:tabs>
          <w:tab w:val="center" w:pos="4153"/>
          <w:tab w:val="right" w:pos="8306"/>
        </w:tabs>
        <w:rPr>
          <w:rFonts w:ascii="Calibri" w:hAnsi="Calibri"/>
          <w:lang w:val="cy-GB" w:eastAsia="en-US"/>
        </w:rPr>
      </w:pPr>
    </w:p>
    <w:p w14:paraId="38C0F42D" w14:textId="5D6423D5" w:rsidR="003F4973" w:rsidRDefault="003F4973">
      <w:pPr>
        <w:tabs>
          <w:tab w:val="center" w:pos="4153"/>
          <w:tab w:val="right" w:pos="8306"/>
        </w:tabs>
        <w:rPr>
          <w:rFonts w:ascii="Calibri" w:hAnsi="Calibri"/>
          <w:lang w:val="cy-GB" w:eastAsia="en-US"/>
        </w:rPr>
      </w:pPr>
    </w:p>
    <w:p w14:paraId="65BF9923" w14:textId="0262D01A" w:rsidR="003F4973" w:rsidRDefault="003F4973">
      <w:pPr>
        <w:tabs>
          <w:tab w:val="center" w:pos="4153"/>
          <w:tab w:val="right" w:pos="8306"/>
        </w:tabs>
        <w:rPr>
          <w:rFonts w:ascii="Calibri" w:hAnsi="Calibri"/>
          <w:lang w:val="cy-GB" w:eastAsia="en-US"/>
        </w:rPr>
      </w:pPr>
    </w:p>
    <w:p w14:paraId="23D616A4" w14:textId="672F56F6" w:rsidR="003F4973" w:rsidRDefault="003F4973">
      <w:pPr>
        <w:tabs>
          <w:tab w:val="center" w:pos="4153"/>
          <w:tab w:val="right" w:pos="8306"/>
        </w:tabs>
        <w:rPr>
          <w:rFonts w:ascii="Calibri" w:hAnsi="Calibri"/>
          <w:lang w:val="cy-GB" w:eastAsia="en-US"/>
        </w:rPr>
      </w:pPr>
    </w:p>
    <w:p w14:paraId="1E2813DB" w14:textId="028E6F09" w:rsidR="003F4973" w:rsidRDefault="003F4973">
      <w:pPr>
        <w:tabs>
          <w:tab w:val="center" w:pos="4153"/>
          <w:tab w:val="right" w:pos="8306"/>
        </w:tabs>
        <w:rPr>
          <w:rFonts w:ascii="Calibri" w:hAnsi="Calibri"/>
          <w:lang w:val="cy-GB" w:eastAsia="en-US"/>
        </w:rPr>
      </w:pPr>
    </w:p>
    <w:p w14:paraId="2D4661C5" w14:textId="00219093" w:rsidR="003F4973" w:rsidRDefault="003F4973">
      <w:pPr>
        <w:tabs>
          <w:tab w:val="center" w:pos="4153"/>
          <w:tab w:val="right" w:pos="8306"/>
        </w:tabs>
        <w:rPr>
          <w:rFonts w:ascii="Calibri" w:hAnsi="Calibri"/>
          <w:lang w:val="cy-GB" w:eastAsia="en-US"/>
        </w:rPr>
      </w:pPr>
    </w:p>
    <w:p w14:paraId="22B3FEE4" w14:textId="6E46401A" w:rsidR="003F4973" w:rsidRDefault="003F4973">
      <w:pPr>
        <w:tabs>
          <w:tab w:val="center" w:pos="4153"/>
          <w:tab w:val="right" w:pos="8306"/>
        </w:tabs>
        <w:rPr>
          <w:rFonts w:ascii="Calibri" w:hAnsi="Calibri"/>
          <w:lang w:val="cy-GB" w:eastAsia="en-US"/>
        </w:rPr>
      </w:pPr>
    </w:p>
    <w:p w14:paraId="1816146B" w14:textId="221A00CC" w:rsidR="003F4973" w:rsidRDefault="003F4973">
      <w:pPr>
        <w:tabs>
          <w:tab w:val="center" w:pos="4153"/>
          <w:tab w:val="right" w:pos="8306"/>
        </w:tabs>
        <w:rPr>
          <w:rFonts w:ascii="Calibri" w:hAnsi="Calibri"/>
          <w:lang w:val="cy-GB" w:eastAsia="en-US"/>
        </w:rPr>
      </w:pPr>
    </w:p>
    <w:p w14:paraId="5A9D673A" w14:textId="638E0318" w:rsidR="003F4973" w:rsidRDefault="003F4973">
      <w:pPr>
        <w:tabs>
          <w:tab w:val="center" w:pos="4153"/>
          <w:tab w:val="right" w:pos="8306"/>
        </w:tabs>
        <w:rPr>
          <w:rFonts w:ascii="Calibri" w:hAnsi="Calibri"/>
          <w:lang w:val="cy-GB" w:eastAsia="en-US"/>
        </w:rPr>
      </w:pPr>
    </w:p>
    <w:p w14:paraId="5A19A68E" w14:textId="25177293" w:rsidR="003F4973" w:rsidRDefault="003F4973">
      <w:pPr>
        <w:tabs>
          <w:tab w:val="center" w:pos="4153"/>
          <w:tab w:val="right" w:pos="8306"/>
        </w:tabs>
        <w:rPr>
          <w:rFonts w:ascii="Calibri" w:hAnsi="Calibri"/>
          <w:lang w:val="cy-GB" w:eastAsia="en-US"/>
        </w:rPr>
      </w:pPr>
    </w:p>
    <w:p w14:paraId="0F9334D7" w14:textId="660E15C3" w:rsidR="003F4973" w:rsidRDefault="003F4973">
      <w:pPr>
        <w:tabs>
          <w:tab w:val="center" w:pos="4153"/>
          <w:tab w:val="right" w:pos="8306"/>
        </w:tabs>
        <w:rPr>
          <w:rFonts w:ascii="Calibri" w:hAnsi="Calibri"/>
          <w:lang w:val="cy-GB" w:eastAsia="en-US"/>
        </w:rPr>
      </w:pPr>
    </w:p>
    <w:p w14:paraId="4565C789" w14:textId="77777777" w:rsidR="008472A0" w:rsidRDefault="008472A0">
      <w:pPr>
        <w:tabs>
          <w:tab w:val="center" w:pos="4153"/>
          <w:tab w:val="right" w:pos="8306"/>
        </w:tabs>
        <w:rPr>
          <w:rFonts w:ascii="Calibri" w:hAnsi="Calibri"/>
          <w:lang w:val="cy-GB" w:eastAsia="en-US"/>
        </w:rPr>
      </w:pPr>
    </w:p>
    <w:p w14:paraId="18CFFA43" w14:textId="77777777" w:rsidR="003F4973" w:rsidRPr="003F4973" w:rsidRDefault="003F4973" w:rsidP="003F4973">
      <w:pPr>
        <w:tabs>
          <w:tab w:val="center" w:pos="4153"/>
          <w:tab w:val="right" w:pos="8306"/>
        </w:tabs>
        <w:jc w:val="right"/>
        <w:rPr>
          <w:rFonts w:ascii="Calibri" w:hAnsi="Calibri"/>
          <w:lang w:val="cy-GB" w:eastAsia="en-US"/>
        </w:rPr>
      </w:pPr>
      <w:r w:rsidRPr="003F4973">
        <w:rPr>
          <w:rFonts w:ascii="Calibri" w:hAnsi="Calibri"/>
          <w:lang w:val="cy-GB" w:eastAsia="en-US"/>
        </w:rPr>
        <w:t>16/03/20</w:t>
      </w:r>
    </w:p>
    <w:p w14:paraId="7DC0901D" w14:textId="77777777" w:rsidR="003F4973" w:rsidRPr="003F4973" w:rsidRDefault="003F4973" w:rsidP="003F4973">
      <w:pPr>
        <w:tabs>
          <w:tab w:val="center" w:pos="4153"/>
          <w:tab w:val="right" w:pos="8306"/>
        </w:tabs>
        <w:rPr>
          <w:rFonts w:ascii="Calibri" w:hAnsi="Calibri"/>
          <w:lang w:val="cy-GB" w:eastAsia="en-US"/>
        </w:rPr>
      </w:pPr>
    </w:p>
    <w:p w14:paraId="5F65AD15" w14:textId="12034BF9" w:rsidR="003F4973" w:rsidRPr="003F4973" w:rsidRDefault="00243F92" w:rsidP="003F4973">
      <w:pPr>
        <w:tabs>
          <w:tab w:val="center" w:pos="4153"/>
          <w:tab w:val="right" w:pos="8306"/>
        </w:tabs>
        <w:rPr>
          <w:rFonts w:ascii="Calibri" w:hAnsi="Calibri"/>
          <w:lang w:val="cy-GB" w:eastAsia="en-US"/>
        </w:rPr>
      </w:pPr>
      <w:r>
        <w:rPr>
          <w:rFonts w:ascii="Calibri" w:hAnsi="Calibri"/>
          <w:lang w:val="cy-GB" w:eastAsia="en-US"/>
        </w:rPr>
        <w:t>Dear Parent / Guardian</w:t>
      </w:r>
      <w:r w:rsidR="003F4973" w:rsidRPr="003F4973">
        <w:rPr>
          <w:rFonts w:ascii="Calibri" w:hAnsi="Calibri"/>
          <w:lang w:val="cy-GB" w:eastAsia="en-US"/>
        </w:rPr>
        <w:t>,</w:t>
      </w:r>
    </w:p>
    <w:p w14:paraId="5AADE4E8" w14:textId="77777777" w:rsidR="003F4973" w:rsidRPr="003F4973" w:rsidRDefault="003F4973" w:rsidP="003F4973">
      <w:pPr>
        <w:tabs>
          <w:tab w:val="center" w:pos="4153"/>
          <w:tab w:val="right" w:pos="8306"/>
        </w:tabs>
        <w:rPr>
          <w:rFonts w:ascii="Calibri" w:hAnsi="Calibri"/>
          <w:lang w:val="cy-GB" w:eastAsia="en-US"/>
        </w:rPr>
      </w:pPr>
    </w:p>
    <w:p w14:paraId="5C336FCC" w14:textId="3709F74E" w:rsidR="003F4973" w:rsidRPr="003F4973" w:rsidRDefault="00243F92" w:rsidP="003F4973">
      <w:pPr>
        <w:tabs>
          <w:tab w:val="center" w:pos="4153"/>
          <w:tab w:val="right" w:pos="8306"/>
        </w:tabs>
        <w:rPr>
          <w:rFonts w:ascii="Calibri" w:hAnsi="Calibri"/>
          <w:lang w:val="cy-GB" w:eastAsia="en-US"/>
        </w:rPr>
      </w:pPr>
      <w:r>
        <w:rPr>
          <w:rFonts w:ascii="Calibri" w:hAnsi="Calibri"/>
          <w:lang w:val="cy-GB" w:eastAsia="en-US"/>
        </w:rPr>
        <w:t>Our first priority as always is to ensure the health and well-being of or pupils and staff. We are c</w:t>
      </w:r>
      <w:r w:rsidR="009078EF">
        <w:rPr>
          <w:rFonts w:ascii="Calibri" w:hAnsi="Calibri"/>
          <w:lang w:val="cy-GB" w:eastAsia="en-US"/>
        </w:rPr>
        <w:t xml:space="preserve">urrently monitoring the public </w:t>
      </w:r>
      <w:r>
        <w:rPr>
          <w:rFonts w:ascii="Calibri" w:hAnsi="Calibri"/>
          <w:lang w:val="cy-GB" w:eastAsia="en-US"/>
        </w:rPr>
        <w:t>health situation very closely and are continuing to follow the advice issued by Welsh Government</w:t>
      </w:r>
      <w:r w:rsidR="009078EF">
        <w:rPr>
          <w:rFonts w:ascii="Calibri" w:hAnsi="Calibri"/>
          <w:lang w:val="cy-GB" w:eastAsia="en-US"/>
        </w:rPr>
        <w:t>, Public Health Wales and the CI</w:t>
      </w:r>
      <w:r>
        <w:rPr>
          <w:rFonts w:ascii="Calibri" w:hAnsi="Calibri"/>
          <w:lang w:val="cy-GB" w:eastAsia="en-US"/>
        </w:rPr>
        <w:t>ty and County of Swansea LA. If your child displays any of the symptoms such as a high temperature, continuous coughing, sh</w:t>
      </w:r>
      <w:r w:rsidR="009078EF">
        <w:rPr>
          <w:rFonts w:ascii="Calibri" w:hAnsi="Calibri"/>
          <w:lang w:val="cy-GB" w:eastAsia="en-US"/>
        </w:rPr>
        <w:t>o</w:t>
      </w:r>
      <w:r>
        <w:rPr>
          <w:rFonts w:ascii="Calibri" w:hAnsi="Calibri"/>
          <w:lang w:val="cy-GB" w:eastAsia="en-US"/>
        </w:rPr>
        <w:t>rtness of breath</w:t>
      </w:r>
      <w:r w:rsidR="009078EF">
        <w:rPr>
          <w:rFonts w:ascii="Calibri" w:hAnsi="Calibri"/>
          <w:lang w:val="cy-GB" w:eastAsia="en-US"/>
        </w:rPr>
        <w:t>,</w:t>
      </w:r>
      <w:r>
        <w:rPr>
          <w:rFonts w:ascii="Calibri" w:hAnsi="Calibri"/>
          <w:lang w:val="cy-GB" w:eastAsia="en-US"/>
        </w:rPr>
        <w:t xml:space="preserve"> or a sore throat then please follow the current advice issued and self-isolate for the recommended period. Both</w:t>
      </w:r>
      <w:r w:rsidR="009078EF">
        <w:rPr>
          <w:rFonts w:ascii="Calibri" w:hAnsi="Calibri"/>
          <w:lang w:val="cy-GB" w:eastAsia="en-US"/>
        </w:rPr>
        <w:t xml:space="preserve"> links below will offer you up-</w:t>
      </w:r>
      <w:r>
        <w:rPr>
          <w:rFonts w:ascii="Calibri" w:hAnsi="Calibri"/>
          <w:lang w:val="cy-GB" w:eastAsia="en-US"/>
        </w:rPr>
        <w:t>to</w:t>
      </w:r>
      <w:r w:rsidR="009078EF">
        <w:rPr>
          <w:rFonts w:ascii="Calibri" w:hAnsi="Calibri"/>
          <w:lang w:val="cy-GB" w:eastAsia="en-US"/>
        </w:rPr>
        <w:t>-</w:t>
      </w:r>
      <w:r>
        <w:rPr>
          <w:rFonts w:ascii="Calibri" w:hAnsi="Calibri"/>
          <w:lang w:val="cy-GB" w:eastAsia="en-US"/>
        </w:rPr>
        <w:t xml:space="preserve">date advice on what to do: </w:t>
      </w:r>
    </w:p>
    <w:p w14:paraId="3C54C4F1" w14:textId="77777777" w:rsidR="003F4973" w:rsidRPr="003F4973" w:rsidRDefault="003F4973" w:rsidP="003F4973">
      <w:pPr>
        <w:tabs>
          <w:tab w:val="center" w:pos="4153"/>
          <w:tab w:val="right" w:pos="8306"/>
        </w:tabs>
        <w:rPr>
          <w:rFonts w:ascii="Calibri" w:hAnsi="Calibri"/>
          <w:lang w:val="cy-GB" w:eastAsia="en-US"/>
        </w:rPr>
      </w:pPr>
    </w:p>
    <w:p w14:paraId="1B14379B" w14:textId="77777777" w:rsidR="003F4973" w:rsidRPr="003F4973" w:rsidRDefault="003F4973" w:rsidP="003F4973">
      <w:pPr>
        <w:tabs>
          <w:tab w:val="center" w:pos="4153"/>
          <w:tab w:val="right" w:pos="8306"/>
        </w:tabs>
        <w:rPr>
          <w:rFonts w:ascii="Calibri" w:hAnsi="Calibri"/>
          <w:lang w:val="cy-GB" w:eastAsia="en-US"/>
        </w:rPr>
      </w:pPr>
      <w:hyperlink r:id="rId12" w:tgtFrame="_blank" w:tooltip="Original URL: https://phw.nhs.wales/coronavirus. Click or tap if you trust this link." w:history="1">
        <w:r w:rsidRPr="003F4973">
          <w:rPr>
            <w:rStyle w:val="Hyperlink"/>
            <w:rFonts w:ascii="Arial" w:hAnsi="Arial" w:cs="Arial"/>
            <w:i/>
            <w:iCs/>
            <w:bdr w:val="none" w:sz="0" w:space="0" w:color="auto" w:frame="1"/>
            <w:shd w:val="clear" w:color="auto" w:fill="FFFFFF"/>
            <w:lang w:val="cy-GB"/>
          </w:rPr>
          <w:t>https://phw.nhs.</w:t>
        </w:r>
        <w:r w:rsidRPr="003F4973">
          <w:rPr>
            <w:rStyle w:val="Hyperlink"/>
            <w:rFonts w:ascii="Arial" w:hAnsi="Arial" w:cs="Arial"/>
            <w:i/>
            <w:iCs/>
            <w:bdr w:val="none" w:sz="0" w:space="0" w:color="auto" w:frame="1"/>
            <w:shd w:val="clear" w:color="auto" w:fill="FFFFFF"/>
            <w:lang w:val="cy-GB"/>
          </w:rPr>
          <w:t>w</w:t>
        </w:r>
        <w:r w:rsidRPr="003F4973">
          <w:rPr>
            <w:rStyle w:val="Hyperlink"/>
            <w:rFonts w:ascii="Arial" w:hAnsi="Arial" w:cs="Arial"/>
            <w:i/>
            <w:iCs/>
            <w:bdr w:val="none" w:sz="0" w:space="0" w:color="auto" w:frame="1"/>
            <w:shd w:val="clear" w:color="auto" w:fill="FFFFFF"/>
            <w:lang w:val="cy-GB"/>
          </w:rPr>
          <w:t>ales/coronavirus</w:t>
        </w:r>
      </w:hyperlink>
      <w:r w:rsidRPr="003F4973">
        <w:rPr>
          <w:lang w:val="cy-GB"/>
        </w:rPr>
        <w:t xml:space="preserve">   </w:t>
      </w:r>
      <w:r w:rsidRPr="003F4973">
        <w:rPr>
          <w:lang w:val="cy-GB"/>
        </w:rPr>
        <w:tab/>
      </w:r>
      <w:hyperlink r:id="rId13" w:tgtFrame="_blank" w:tooltip="Original URL: https://www.swansea.gov.uk/coronavirusadvice. Click or tap if you trust this link." w:history="1">
        <w:r w:rsidRPr="003F4973">
          <w:rPr>
            <w:rStyle w:val="Hyperlink"/>
            <w:rFonts w:ascii="Arial" w:hAnsi="Arial" w:cs="Arial"/>
            <w:i/>
            <w:iCs/>
            <w:bdr w:val="none" w:sz="0" w:space="0" w:color="auto" w:frame="1"/>
            <w:shd w:val="clear" w:color="auto" w:fill="FFFFFF"/>
            <w:lang w:val="cy-GB"/>
          </w:rPr>
          <w:t>https://www.swansea.gov</w:t>
        </w:r>
        <w:r w:rsidRPr="003F4973">
          <w:rPr>
            <w:rStyle w:val="Hyperlink"/>
            <w:rFonts w:ascii="Arial" w:hAnsi="Arial" w:cs="Arial"/>
            <w:i/>
            <w:iCs/>
            <w:bdr w:val="none" w:sz="0" w:space="0" w:color="auto" w:frame="1"/>
            <w:shd w:val="clear" w:color="auto" w:fill="FFFFFF"/>
            <w:lang w:val="cy-GB"/>
          </w:rPr>
          <w:t>.</w:t>
        </w:r>
        <w:r w:rsidRPr="003F4973">
          <w:rPr>
            <w:rStyle w:val="Hyperlink"/>
            <w:rFonts w:ascii="Arial" w:hAnsi="Arial" w:cs="Arial"/>
            <w:i/>
            <w:iCs/>
            <w:bdr w:val="none" w:sz="0" w:space="0" w:color="auto" w:frame="1"/>
            <w:shd w:val="clear" w:color="auto" w:fill="FFFFFF"/>
            <w:lang w:val="cy-GB"/>
          </w:rPr>
          <w:t>uk/coronavirusadvice</w:t>
        </w:r>
      </w:hyperlink>
      <w:r w:rsidRPr="003F4973">
        <w:rPr>
          <w:rFonts w:ascii="Arial" w:hAnsi="Arial" w:cs="Arial"/>
          <w:i/>
          <w:iCs/>
          <w:color w:val="201F1E"/>
          <w:bdr w:val="none" w:sz="0" w:space="0" w:color="auto" w:frame="1"/>
          <w:shd w:val="clear" w:color="auto" w:fill="FFFFFF"/>
          <w:lang w:val="cy-GB"/>
        </w:rPr>
        <w:t>.</w:t>
      </w:r>
    </w:p>
    <w:p w14:paraId="71A5F7EB" w14:textId="77777777" w:rsidR="003F4973" w:rsidRPr="003F4973" w:rsidRDefault="003F4973" w:rsidP="003F4973">
      <w:pPr>
        <w:tabs>
          <w:tab w:val="center" w:pos="4153"/>
          <w:tab w:val="right" w:pos="8306"/>
        </w:tabs>
        <w:rPr>
          <w:rFonts w:ascii="Calibri" w:hAnsi="Calibri"/>
          <w:lang w:val="cy-GB" w:eastAsia="en-US"/>
        </w:rPr>
      </w:pPr>
    </w:p>
    <w:p w14:paraId="0724DE92" w14:textId="54F152AA" w:rsidR="003F4973" w:rsidRPr="003F4973" w:rsidRDefault="00243F92" w:rsidP="003F4973">
      <w:pPr>
        <w:tabs>
          <w:tab w:val="center" w:pos="4153"/>
          <w:tab w:val="right" w:pos="8306"/>
        </w:tabs>
        <w:rPr>
          <w:rFonts w:ascii="Calibri" w:hAnsi="Calibri"/>
          <w:lang w:val="cy-GB" w:eastAsia="en-US"/>
        </w:rPr>
      </w:pPr>
      <w:r>
        <w:rPr>
          <w:rFonts w:ascii="Calibri" w:hAnsi="Calibri"/>
          <w:lang w:val="cy-GB" w:eastAsia="en-US"/>
        </w:rPr>
        <w:t>As</w:t>
      </w:r>
      <w:r w:rsidR="009078EF">
        <w:rPr>
          <w:rFonts w:ascii="Calibri" w:hAnsi="Calibri"/>
          <w:lang w:val="cy-GB" w:eastAsia="en-US"/>
        </w:rPr>
        <w:t xml:space="preserve"> a result of the</w:t>
      </w:r>
      <w:r>
        <w:rPr>
          <w:rFonts w:ascii="Calibri" w:hAnsi="Calibri"/>
          <w:lang w:val="cy-GB" w:eastAsia="en-US"/>
        </w:rPr>
        <w:t xml:space="preserve"> continuing spread of the </w:t>
      </w:r>
      <w:r w:rsidR="003F4973" w:rsidRPr="003F4973">
        <w:rPr>
          <w:rFonts w:ascii="Calibri" w:hAnsi="Calibri"/>
          <w:lang w:val="cy-GB" w:eastAsia="en-US"/>
        </w:rPr>
        <w:t xml:space="preserve">‘coronavirus’, </w:t>
      </w:r>
      <w:r>
        <w:rPr>
          <w:rFonts w:ascii="Calibri" w:hAnsi="Calibri"/>
          <w:lang w:val="cy-GB" w:eastAsia="en-US"/>
        </w:rPr>
        <w:t>we have made the decision as a school t</w:t>
      </w:r>
      <w:r w:rsidR="00017C61">
        <w:rPr>
          <w:rFonts w:ascii="Calibri" w:hAnsi="Calibri"/>
          <w:lang w:val="cy-GB" w:eastAsia="en-US"/>
        </w:rPr>
        <w:t>o</w:t>
      </w:r>
      <w:r>
        <w:rPr>
          <w:rFonts w:ascii="Calibri" w:hAnsi="Calibri"/>
          <w:lang w:val="cy-GB" w:eastAsia="en-US"/>
        </w:rPr>
        <w:t xml:space="preserve"> cancel all extra curricular activity, parent</w:t>
      </w:r>
      <w:r w:rsidR="009078EF">
        <w:rPr>
          <w:rFonts w:ascii="Calibri" w:hAnsi="Calibri"/>
          <w:lang w:val="cy-GB" w:eastAsia="en-US"/>
        </w:rPr>
        <w:t>s’</w:t>
      </w:r>
      <w:r>
        <w:rPr>
          <w:rFonts w:ascii="Calibri" w:hAnsi="Calibri"/>
          <w:lang w:val="cy-GB" w:eastAsia="en-US"/>
        </w:rPr>
        <w:t xml:space="preserve"> evenings, </w:t>
      </w:r>
      <w:r w:rsidR="00017C61">
        <w:rPr>
          <w:rFonts w:ascii="Calibri" w:hAnsi="Calibri"/>
          <w:lang w:val="cy-GB" w:eastAsia="en-US"/>
        </w:rPr>
        <w:t>visits to schoo</w:t>
      </w:r>
      <w:r w:rsidR="00A64B29">
        <w:rPr>
          <w:rFonts w:ascii="Calibri" w:hAnsi="Calibri"/>
          <w:lang w:val="cy-GB" w:eastAsia="en-US"/>
        </w:rPr>
        <w:t>l from outside providers and trips</w:t>
      </w:r>
      <w:r w:rsidR="009078EF">
        <w:rPr>
          <w:rFonts w:ascii="Calibri" w:hAnsi="Calibri"/>
          <w:lang w:val="cy-GB" w:eastAsia="en-US"/>
        </w:rPr>
        <w:t xml:space="preserve"> by pupils and staff,  in addition to school </w:t>
      </w:r>
      <w:r w:rsidR="00017C61">
        <w:rPr>
          <w:rFonts w:ascii="Calibri" w:hAnsi="Calibri"/>
          <w:lang w:val="cy-GB" w:eastAsia="en-US"/>
        </w:rPr>
        <w:t>assemblies.</w:t>
      </w:r>
      <w:r w:rsidR="003F4973" w:rsidRPr="003F4973">
        <w:rPr>
          <w:rFonts w:ascii="Calibri" w:hAnsi="Calibri"/>
          <w:lang w:val="cy-GB" w:eastAsia="en-US"/>
        </w:rPr>
        <w:t xml:space="preserve"> </w:t>
      </w:r>
      <w:r w:rsidR="00017C61">
        <w:rPr>
          <w:rFonts w:ascii="Calibri" w:hAnsi="Calibri"/>
          <w:lang w:val="cy-GB" w:eastAsia="en-US"/>
        </w:rPr>
        <w:t>We will continue to hold meetings with agencies that support the we</w:t>
      </w:r>
      <w:r w:rsidR="009078EF">
        <w:rPr>
          <w:rFonts w:ascii="Calibri" w:hAnsi="Calibri"/>
          <w:lang w:val="cy-GB" w:eastAsia="en-US"/>
        </w:rPr>
        <w:t>ll-</w:t>
      </w:r>
      <w:r w:rsidR="00017C61">
        <w:rPr>
          <w:rFonts w:ascii="Calibri" w:hAnsi="Calibri"/>
          <w:lang w:val="cy-GB" w:eastAsia="en-US"/>
        </w:rPr>
        <w:t xml:space="preserve">being and progress of our pupils. Our focus will remain soley on the teaching and learning of our pupils during this period. </w:t>
      </w:r>
    </w:p>
    <w:p w14:paraId="2C7B459B" w14:textId="77777777" w:rsidR="003F4973" w:rsidRPr="003F4973" w:rsidRDefault="003F4973" w:rsidP="003F4973">
      <w:pPr>
        <w:tabs>
          <w:tab w:val="center" w:pos="4153"/>
          <w:tab w:val="right" w:pos="8306"/>
        </w:tabs>
        <w:rPr>
          <w:rFonts w:ascii="Calibri" w:hAnsi="Calibri"/>
          <w:lang w:val="cy-GB" w:eastAsia="en-US"/>
        </w:rPr>
      </w:pPr>
    </w:p>
    <w:p w14:paraId="102A187D" w14:textId="0A6E5C3E" w:rsidR="003F4973" w:rsidRPr="003F4973" w:rsidRDefault="00017C61" w:rsidP="003F4973">
      <w:pPr>
        <w:tabs>
          <w:tab w:val="center" w:pos="4153"/>
          <w:tab w:val="right" w:pos="8306"/>
        </w:tabs>
        <w:rPr>
          <w:rFonts w:ascii="Calibri" w:hAnsi="Calibri"/>
          <w:lang w:val="cy-GB" w:eastAsia="en-US"/>
        </w:rPr>
      </w:pPr>
      <w:r>
        <w:rPr>
          <w:rFonts w:ascii="Calibri" w:hAnsi="Calibri"/>
          <w:lang w:val="cy-GB" w:eastAsia="en-US"/>
        </w:rPr>
        <w:t xml:space="preserve">We are also preparing to be able to continue to support the learning of our pupils remotely if we reach a situation where schools </w:t>
      </w:r>
      <w:r w:rsidRPr="00017C61">
        <w:rPr>
          <w:rFonts w:ascii="Calibri" w:hAnsi="Calibri"/>
          <w:b/>
          <w:lang w:val="cy-GB" w:eastAsia="en-US"/>
        </w:rPr>
        <w:t>may</w:t>
      </w:r>
      <w:r>
        <w:rPr>
          <w:rFonts w:ascii="Calibri" w:hAnsi="Calibri"/>
          <w:lang w:val="cy-GB" w:eastAsia="en-US"/>
        </w:rPr>
        <w:t xml:space="preserve"> be forced to close.</w:t>
      </w:r>
      <w:r w:rsidR="003F4973" w:rsidRPr="003F4973">
        <w:rPr>
          <w:rFonts w:ascii="Calibri" w:hAnsi="Calibri"/>
          <w:lang w:val="cy-GB" w:eastAsia="en-US"/>
        </w:rPr>
        <w:t xml:space="preserve"> </w:t>
      </w:r>
      <w:r>
        <w:rPr>
          <w:rFonts w:ascii="Calibri" w:hAnsi="Calibri"/>
          <w:lang w:val="cy-GB" w:eastAsia="en-US"/>
        </w:rPr>
        <w:t xml:space="preserve">Naturally, access to digital resources is </w:t>
      </w:r>
      <w:r w:rsidR="00B60F60">
        <w:rPr>
          <w:rFonts w:ascii="Calibri" w:hAnsi="Calibri"/>
          <w:lang w:val="cy-GB" w:eastAsia="en-US"/>
        </w:rPr>
        <w:t xml:space="preserve">essential to access the groups such as ‘Hwb </w:t>
      </w:r>
      <w:r w:rsidR="009078EF">
        <w:rPr>
          <w:rFonts w:ascii="Calibri" w:hAnsi="Calibri"/>
          <w:lang w:val="cy-GB" w:eastAsia="en-US"/>
        </w:rPr>
        <w:t>Classrooms’</w:t>
      </w:r>
      <w:r w:rsidR="00B60F60">
        <w:rPr>
          <w:rFonts w:ascii="Calibri" w:hAnsi="Calibri"/>
          <w:lang w:val="cy-GB" w:eastAsia="en-US"/>
        </w:rPr>
        <w:t xml:space="preserve"> and ‘Microsoft Teams’</w:t>
      </w:r>
      <w:r>
        <w:rPr>
          <w:rFonts w:ascii="Calibri" w:hAnsi="Calibri"/>
          <w:lang w:val="cy-GB" w:eastAsia="en-US"/>
        </w:rPr>
        <w:t>. We have co</w:t>
      </w:r>
      <w:r w:rsidR="009078EF">
        <w:rPr>
          <w:rFonts w:ascii="Calibri" w:hAnsi="Calibri"/>
          <w:lang w:val="cy-GB" w:eastAsia="en-US"/>
        </w:rPr>
        <w:t>llected the names of pupils who</w:t>
      </w:r>
      <w:r>
        <w:rPr>
          <w:rFonts w:ascii="Calibri" w:hAnsi="Calibri"/>
          <w:lang w:val="cy-GB" w:eastAsia="en-US"/>
        </w:rPr>
        <w:t xml:space="preserve"> may not have access to digital equipment and are preparing to lend school</w:t>
      </w:r>
      <w:r w:rsidR="00B60F60">
        <w:rPr>
          <w:rFonts w:ascii="Calibri" w:hAnsi="Calibri"/>
          <w:lang w:val="cy-GB" w:eastAsia="en-US"/>
        </w:rPr>
        <w:t xml:space="preserve"> equipment to as many of these individuals as possible in order to access these resources</w:t>
      </w:r>
      <w:bookmarkStart w:id="0" w:name="_GoBack"/>
      <w:bookmarkEnd w:id="0"/>
      <w:r w:rsidR="00B60F60">
        <w:rPr>
          <w:rFonts w:ascii="Calibri" w:hAnsi="Calibri"/>
          <w:lang w:val="cy-GB" w:eastAsia="en-US"/>
        </w:rPr>
        <w:t xml:space="preserve">. </w:t>
      </w:r>
      <w:r>
        <w:rPr>
          <w:rFonts w:ascii="Calibri" w:hAnsi="Calibri"/>
          <w:lang w:val="cy-GB" w:eastAsia="en-US"/>
        </w:rPr>
        <w:t xml:space="preserve">  </w:t>
      </w:r>
      <w:r w:rsidR="00B60F60">
        <w:rPr>
          <w:rFonts w:ascii="Calibri" w:hAnsi="Calibri"/>
          <w:lang w:val="cy-GB" w:eastAsia="en-US"/>
        </w:rPr>
        <w:t xml:space="preserve">If your son or daughter requires support with digital resources, please contact me at school. Staff have also prepared </w:t>
      </w:r>
      <w:r w:rsidR="009078EF">
        <w:rPr>
          <w:rFonts w:ascii="Calibri" w:hAnsi="Calibri"/>
          <w:lang w:val="cy-GB" w:eastAsia="en-US"/>
        </w:rPr>
        <w:t>paper</w:t>
      </w:r>
      <w:r w:rsidR="00B60F60">
        <w:rPr>
          <w:rFonts w:ascii="Calibri" w:hAnsi="Calibri"/>
          <w:lang w:val="cy-GB" w:eastAsia="en-US"/>
        </w:rPr>
        <w:t xml:space="preserve"> copies of resources for pupils to continue th</w:t>
      </w:r>
      <w:r w:rsidR="009078EF">
        <w:rPr>
          <w:rFonts w:ascii="Calibri" w:hAnsi="Calibri"/>
          <w:lang w:val="cy-GB" w:eastAsia="en-US"/>
        </w:rPr>
        <w:t>eir independent study at home if</w:t>
      </w:r>
      <w:r w:rsidR="00B60F60">
        <w:rPr>
          <w:rFonts w:ascii="Calibri" w:hAnsi="Calibri"/>
          <w:lang w:val="cy-GB" w:eastAsia="en-US"/>
        </w:rPr>
        <w:t xml:space="preserve"> required. </w:t>
      </w:r>
      <w:r w:rsidR="003F4973" w:rsidRPr="003F4973">
        <w:rPr>
          <w:rFonts w:ascii="Calibri" w:hAnsi="Calibri"/>
          <w:lang w:val="cy-GB" w:eastAsia="en-US"/>
        </w:rPr>
        <w:t xml:space="preserve"> </w:t>
      </w:r>
    </w:p>
    <w:p w14:paraId="39FA2A55" w14:textId="77777777" w:rsidR="003F4973" w:rsidRPr="003F4973" w:rsidRDefault="003F4973" w:rsidP="003F4973">
      <w:pPr>
        <w:tabs>
          <w:tab w:val="center" w:pos="4153"/>
          <w:tab w:val="right" w:pos="8306"/>
        </w:tabs>
        <w:rPr>
          <w:rFonts w:ascii="Calibri" w:hAnsi="Calibri"/>
          <w:lang w:val="cy-GB" w:eastAsia="en-US"/>
        </w:rPr>
      </w:pPr>
    </w:p>
    <w:p w14:paraId="4D36DE30" w14:textId="7E79ED65" w:rsidR="003F4973" w:rsidRPr="003F4973" w:rsidRDefault="000F510D" w:rsidP="003F4973">
      <w:pPr>
        <w:tabs>
          <w:tab w:val="center" w:pos="4153"/>
          <w:tab w:val="right" w:pos="8306"/>
        </w:tabs>
        <w:rPr>
          <w:rFonts w:ascii="Calibri" w:hAnsi="Calibri"/>
          <w:lang w:val="cy-GB" w:eastAsia="en-US"/>
        </w:rPr>
      </w:pPr>
      <w:r>
        <w:rPr>
          <w:rFonts w:ascii="Calibri" w:hAnsi="Calibri"/>
          <w:lang w:val="cy-GB" w:eastAsia="en-US"/>
        </w:rPr>
        <w:t>We will stay in contact with our pupils to be able to work remotely and parents to be abl</w:t>
      </w:r>
      <w:r w:rsidR="009078EF">
        <w:rPr>
          <w:rFonts w:ascii="Calibri" w:hAnsi="Calibri"/>
          <w:lang w:val="cy-GB" w:eastAsia="en-US"/>
        </w:rPr>
        <w:t>e to support their child via</w:t>
      </w:r>
      <w:r>
        <w:rPr>
          <w:rFonts w:ascii="Calibri" w:hAnsi="Calibri"/>
          <w:lang w:val="cy-GB" w:eastAsia="en-US"/>
        </w:rPr>
        <w:t xml:space="preserve"> the Show My Homework app. Can you please ensure that you have access to the app and check it regularly for any updated tasks and work. If you currently don’t have access can you contact Mr </w:t>
      </w:r>
      <w:r w:rsidR="009078EF">
        <w:rPr>
          <w:rFonts w:ascii="Calibri" w:hAnsi="Calibri"/>
          <w:lang w:val="cy-GB" w:eastAsia="en-US"/>
        </w:rPr>
        <w:t>Hywel Pugh via</w:t>
      </w:r>
      <w:r>
        <w:rPr>
          <w:rFonts w:ascii="Calibri" w:hAnsi="Calibri"/>
          <w:lang w:val="cy-GB" w:eastAsia="en-US"/>
        </w:rPr>
        <w:t xml:space="preserve"> his e-mail:</w:t>
      </w:r>
      <w:r w:rsidR="003F4973" w:rsidRPr="003F4973">
        <w:rPr>
          <w:rFonts w:ascii="Calibri" w:hAnsi="Calibri"/>
          <w:lang w:val="cy-GB" w:eastAsia="en-US"/>
        </w:rPr>
        <w:t xml:space="preserve"> </w:t>
      </w:r>
      <w:hyperlink r:id="rId14" w:history="1">
        <w:r w:rsidR="003F4973" w:rsidRPr="003F4973">
          <w:rPr>
            <w:rStyle w:val="Hyperlink"/>
            <w:rFonts w:ascii="Calibri" w:hAnsi="Calibri"/>
            <w:lang w:val="cy-GB" w:eastAsia="en-US"/>
          </w:rPr>
          <w:t>PughH25@hwbcymru.net</w:t>
        </w:r>
      </w:hyperlink>
      <w:r w:rsidR="003F4973" w:rsidRPr="003F4973">
        <w:rPr>
          <w:rFonts w:ascii="Calibri" w:hAnsi="Calibri"/>
          <w:lang w:val="cy-GB" w:eastAsia="en-US"/>
        </w:rPr>
        <w:t xml:space="preserve"> </w:t>
      </w:r>
      <w:r>
        <w:rPr>
          <w:rFonts w:ascii="Calibri" w:hAnsi="Calibri"/>
          <w:lang w:val="cy-GB" w:eastAsia="en-US"/>
        </w:rPr>
        <w:t xml:space="preserve"> or contact him at the school directly and h</w:t>
      </w:r>
      <w:r w:rsidR="009078EF">
        <w:rPr>
          <w:rFonts w:ascii="Calibri" w:hAnsi="Calibri"/>
          <w:lang w:val="cy-GB" w:eastAsia="en-US"/>
        </w:rPr>
        <w:t>e will ensure that you receive</w:t>
      </w:r>
      <w:r>
        <w:rPr>
          <w:rFonts w:ascii="Calibri" w:hAnsi="Calibri"/>
          <w:lang w:val="cy-GB" w:eastAsia="en-US"/>
        </w:rPr>
        <w:t xml:space="preserve"> access to all </w:t>
      </w:r>
      <w:r w:rsidR="009078EF">
        <w:rPr>
          <w:rFonts w:ascii="Calibri" w:hAnsi="Calibri"/>
          <w:lang w:val="cy-GB" w:eastAsia="en-US"/>
        </w:rPr>
        <w:t xml:space="preserve">of </w:t>
      </w:r>
      <w:r>
        <w:rPr>
          <w:rFonts w:ascii="Calibri" w:hAnsi="Calibri"/>
          <w:lang w:val="cy-GB" w:eastAsia="en-US"/>
        </w:rPr>
        <w:t xml:space="preserve">the information shared. </w:t>
      </w:r>
    </w:p>
    <w:p w14:paraId="4CF6B313" w14:textId="77777777" w:rsidR="003F4973" w:rsidRPr="003F4973" w:rsidRDefault="003F4973" w:rsidP="003F4973">
      <w:pPr>
        <w:tabs>
          <w:tab w:val="center" w:pos="4153"/>
          <w:tab w:val="right" w:pos="8306"/>
        </w:tabs>
        <w:rPr>
          <w:rFonts w:ascii="Calibri" w:hAnsi="Calibri"/>
          <w:lang w:val="cy-GB" w:eastAsia="en-US"/>
        </w:rPr>
      </w:pPr>
    </w:p>
    <w:p w14:paraId="2F40BF5D" w14:textId="4BE33AA5" w:rsidR="003F4973" w:rsidRDefault="000F510D" w:rsidP="003F4973">
      <w:pPr>
        <w:tabs>
          <w:tab w:val="center" w:pos="4153"/>
          <w:tab w:val="right" w:pos="8306"/>
        </w:tabs>
        <w:rPr>
          <w:rFonts w:ascii="Calibri" w:hAnsi="Calibri"/>
          <w:lang w:val="cy-GB" w:eastAsia="en-US"/>
        </w:rPr>
      </w:pPr>
      <w:r>
        <w:rPr>
          <w:rFonts w:ascii="Calibri" w:hAnsi="Calibri"/>
          <w:lang w:val="cy-GB" w:eastAsia="en-US"/>
        </w:rPr>
        <w:t>In the meantime, we will cont</w:t>
      </w:r>
      <w:r w:rsidR="009078EF">
        <w:rPr>
          <w:rFonts w:ascii="Calibri" w:hAnsi="Calibri"/>
          <w:lang w:val="cy-GB" w:eastAsia="en-US"/>
        </w:rPr>
        <w:t xml:space="preserve">inue to encourage all pupils and </w:t>
      </w:r>
      <w:r>
        <w:rPr>
          <w:rFonts w:ascii="Calibri" w:hAnsi="Calibri"/>
          <w:lang w:val="cy-GB" w:eastAsia="en-US"/>
        </w:rPr>
        <w:t>staff to take steps to avoid and reduce the transfer of the virus through the following recommendations:</w:t>
      </w:r>
    </w:p>
    <w:p w14:paraId="46D46874" w14:textId="5DB8131D" w:rsidR="000F510D" w:rsidRDefault="000F510D" w:rsidP="003F4973">
      <w:pPr>
        <w:tabs>
          <w:tab w:val="center" w:pos="4153"/>
          <w:tab w:val="right" w:pos="8306"/>
        </w:tabs>
        <w:rPr>
          <w:rFonts w:ascii="Calibri" w:hAnsi="Calibri"/>
          <w:lang w:val="cy-GB" w:eastAsia="en-US"/>
        </w:rPr>
      </w:pPr>
    </w:p>
    <w:p w14:paraId="25ECEDA7" w14:textId="77777777" w:rsidR="000F510D" w:rsidRPr="000F510D" w:rsidRDefault="000F510D" w:rsidP="000F510D">
      <w:pPr>
        <w:numPr>
          <w:ilvl w:val="0"/>
          <w:numId w:val="14"/>
        </w:numPr>
        <w:ind w:left="426" w:hanging="168"/>
        <w:jc w:val="both"/>
        <w:rPr>
          <w:rFonts w:asciiTheme="minorHAnsi" w:hAnsiTheme="minorHAnsi" w:cstheme="minorHAnsi"/>
          <w:color w:val="000000"/>
        </w:rPr>
      </w:pPr>
      <w:r w:rsidRPr="000F510D">
        <w:rPr>
          <w:rFonts w:asciiTheme="minorHAnsi" w:hAnsiTheme="minorHAnsi" w:cstheme="minorHAnsi"/>
          <w:color w:val="000000"/>
        </w:rPr>
        <w:t>Wash your hands with soap and water often – do this for at least 20 seconds</w:t>
      </w:r>
    </w:p>
    <w:p w14:paraId="6F17088D" w14:textId="77777777" w:rsidR="000F510D" w:rsidRDefault="000F510D" w:rsidP="000F510D">
      <w:pPr>
        <w:numPr>
          <w:ilvl w:val="0"/>
          <w:numId w:val="14"/>
        </w:numPr>
        <w:ind w:left="426" w:hanging="168"/>
        <w:jc w:val="both"/>
        <w:rPr>
          <w:rFonts w:asciiTheme="minorHAnsi" w:hAnsiTheme="minorHAnsi" w:cstheme="minorHAnsi"/>
          <w:color w:val="000000"/>
        </w:rPr>
      </w:pPr>
      <w:r>
        <w:rPr>
          <w:rFonts w:asciiTheme="minorHAnsi" w:hAnsiTheme="minorHAnsi" w:cstheme="minorHAnsi"/>
          <w:color w:val="000000"/>
        </w:rPr>
        <w:t>Wash your hands every time you arrive at and leave school</w:t>
      </w:r>
    </w:p>
    <w:p w14:paraId="25423D55" w14:textId="3BBE9D98" w:rsidR="000F510D" w:rsidRDefault="000F510D" w:rsidP="000F510D">
      <w:pPr>
        <w:numPr>
          <w:ilvl w:val="0"/>
          <w:numId w:val="14"/>
        </w:numPr>
        <w:ind w:left="426" w:hanging="168"/>
        <w:jc w:val="both"/>
        <w:rPr>
          <w:rFonts w:asciiTheme="minorHAnsi" w:hAnsiTheme="minorHAnsi" w:cstheme="minorHAnsi"/>
          <w:color w:val="000000"/>
        </w:rPr>
      </w:pPr>
      <w:r>
        <w:rPr>
          <w:rFonts w:asciiTheme="minorHAnsi" w:hAnsiTheme="minorHAnsi" w:cstheme="minorHAnsi"/>
          <w:color w:val="000000"/>
        </w:rPr>
        <w:t xml:space="preserve">Use a </w:t>
      </w:r>
      <w:r w:rsidR="009078EF">
        <w:rPr>
          <w:rFonts w:asciiTheme="minorHAnsi" w:hAnsiTheme="minorHAnsi" w:cstheme="minorHAnsi"/>
          <w:color w:val="000000"/>
        </w:rPr>
        <w:t xml:space="preserve">hand </w:t>
      </w:r>
      <w:r>
        <w:rPr>
          <w:rFonts w:asciiTheme="minorHAnsi" w:hAnsiTheme="minorHAnsi" w:cstheme="minorHAnsi"/>
          <w:color w:val="000000"/>
        </w:rPr>
        <w:t xml:space="preserve">sanitiser gel </w:t>
      </w:r>
      <w:r w:rsidR="009078EF">
        <w:rPr>
          <w:rFonts w:asciiTheme="minorHAnsi" w:hAnsiTheme="minorHAnsi" w:cstheme="minorHAnsi"/>
          <w:color w:val="000000"/>
        </w:rPr>
        <w:t>(</w:t>
      </w:r>
      <w:r>
        <w:rPr>
          <w:rFonts w:asciiTheme="minorHAnsi" w:hAnsiTheme="minorHAnsi" w:cstheme="minorHAnsi"/>
          <w:color w:val="000000"/>
        </w:rPr>
        <w:t>if there is no soap or water available</w:t>
      </w:r>
      <w:r w:rsidR="009078EF">
        <w:rPr>
          <w:rFonts w:asciiTheme="minorHAnsi" w:hAnsiTheme="minorHAnsi" w:cstheme="minorHAnsi"/>
          <w:color w:val="000000"/>
        </w:rPr>
        <w:t>)</w:t>
      </w:r>
    </w:p>
    <w:p w14:paraId="0D65EC19" w14:textId="70CA01A9" w:rsidR="000F510D" w:rsidRPr="000F510D" w:rsidRDefault="000F510D" w:rsidP="000F510D">
      <w:pPr>
        <w:numPr>
          <w:ilvl w:val="0"/>
          <w:numId w:val="14"/>
        </w:numPr>
        <w:ind w:left="426" w:hanging="168"/>
        <w:jc w:val="both"/>
        <w:rPr>
          <w:rFonts w:asciiTheme="minorHAnsi" w:hAnsiTheme="minorHAnsi" w:cstheme="minorHAnsi"/>
          <w:color w:val="000000"/>
        </w:rPr>
      </w:pPr>
      <w:r w:rsidRPr="000F510D">
        <w:rPr>
          <w:rFonts w:asciiTheme="minorHAnsi" w:hAnsiTheme="minorHAnsi" w:cstheme="minorHAnsi"/>
          <w:color w:val="000000"/>
        </w:rPr>
        <w:t>Cover your mouth and nose with a tissue (not your hands) when you cough or sneeze</w:t>
      </w:r>
    </w:p>
    <w:p w14:paraId="1A1F390D" w14:textId="550149AB" w:rsidR="000F510D" w:rsidRPr="000F510D" w:rsidRDefault="009078EF" w:rsidP="000F510D">
      <w:pPr>
        <w:numPr>
          <w:ilvl w:val="0"/>
          <w:numId w:val="14"/>
        </w:numPr>
        <w:ind w:left="426" w:hanging="168"/>
        <w:jc w:val="both"/>
        <w:rPr>
          <w:rFonts w:asciiTheme="minorHAnsi" w:hAnsiTheme="minorHAnsi" w:cstheme="minorHAnsi"/>
          <w:color w:val="000000"/>
        </w:rPr>
      </w:pPr>
      <w:r>
        <w:rPr>
          <w:rFonts w:asciiTheme="minorHAnsi" w:hAnsiTheme="minorHAnsi" w:cstheme="minorHAnsi"/>
          <w:color w:val="000000"/>
        </w:rPr>
        <w:t>Dispose of</w:t>
      </w:r>
      <w:r w:rsidR="000F510D" w:rsidRPr="000F510D">
        <w:rPr>
          <w:rFonts w:asciiTheme="minorHAnsi" w:hAnsiTheme="minorHAnsi" w:cstheme="minorHAnsi"/>
          <w:color w:val="000000"/>
        </w:rPr>
        <w:t xml:space="preserve"> used tissues in the bin straight away and wash your hands afterwards</w:t>
      </w:r>
    </w:p>
    <w:p w14:paraId="2794D32F" w14:textId="77777777" w:rsidR="000F510D" w:rsidRDefault="000F510D" w:rsidP="000F510D">
      <w:pPr>
        <w:numPr>
          <w:ilvl w:val="0"/>
          <w:numId w:val="14"/>
        </w:numPr>
        <w:ind w:left="426" w:hanging="168"/>
        <w:jc w:val="both"/>
        <w:rPr>
          <w:rFonts w:asciiTheme="minorHAnsi" w:hAnsiTheme="minorHAnsi" w:cstheme="minorHAnsi"/>
          <w:color w:val="000000"/>
        </w:rPr>
      </w:pPr>
      <w:r w:rsidRPr="000F510D">
        <w:rPr>
          <w:rFonts w:asciiTheme="minorHAnsi" w:hAnsiTheme="minorHAnsi" w:cstheme="minorHAnsi"/>
          <w:color w:val="000000"/>
        </w:rPr>
        <w:t>Bring to school your own disposable tissues and follow the advice “Catch it! Kill it! Bi</w:t>
      </w:r>
      <w:r>
        <w:rPr>
          <w:rFonts w:asciiTheme="minorHAnsi" w:hAnsiTheme="minorHAnsi" w:cstheme="minorHAnsi"/>
          <w:color w:val="000000"/>
        </w:rPr>
        <w:t>n it!”</w:t>
      </w:r>
    </w:p>
    <w:p w14:paraId="79C22BBA" w14:textId="755AEB25" w:rsidR="000F510D" w:rsidRPr="007641F6" w:rsidRDefault="000F510D" w:rsidP="003F4973">
      <w:pPr>
        <w:numPr>
          <w:ilvl w:val="0"/>
          <w:numId w:val="14"/>
        </w:numPr>
        <w:ind w:left="426" w:hanging="168"/>
        <w:jc w:val="both"/>
        <w:rPr>
          <w:rFonts w:asciiTheme="minorHAnsi" w:hAnsiTheme="minorHAnsi" w:cstheme="minorHAnsi"/>
          <w:color w:val="000000"/>
        </w:rPr>
      </w:pPr>
      <w:r w:rsidRPr="000F510D">
        <w:rPr>
          <w:rFonts w:asciiTheme="minorHAnsi" w:hAnsiTheme="minorHAnsi" w:cstheme="minorHAnsi"/>
          <w:color w:val="000000"/>
        </w:rPr>
        <w:t>Do not touch your eyes, nose or mouth if your hands are not clean</w:t>
      </w:r>
    </w:p>
    <w:p w14:paraId="4810BE41" w14:textId="77777777" w:rsidR="003F4973" w:rsidRPr="003F4973" w:rsidRDefault="003F4973" w:rsidP="003F4973">
      <w:pPr>
        <w:tabs>
          <w:tab w:val="center" w:pos="4153"/>
          <w:tab w:val="right" w:pos="8306"/>
        </w:tabs>
        <w:rPr>
          <w:rFonts w:ascii="Calibri" w:hAnsi="Calibri"/>
          <w:lang w:val="cy-GB"/>
        </w:rPr>
      </w:pPr>
    </w:p>
    <w:p w14:paraId="0F471A45" w14:textId="2AF52684" w:rsidR="007641F6" w:rsidRDefault="007641F6" w:rsidP="003F4973">
      <w:pPr>
        <w:tabs>
          <w:tab w:val="center" w:pos="4153"/>
          <w:tab w:val="right" w:pos="8306"/>
        </w:tabs>
        <w:rPr>
          <w:rFonts w:ascii="Calibri" w:hAnsi="Calibri"/>
          <w:lang w:val="cy-GB"/>
        </w:rPr>
      </w:pPr>
      <w:r>
        <w:rPr>
          <w:rFonts w:ascii="Calibri" w:hAnsi="Calibri"/>
          <w:lang w:val="cy-GB"/>
        </w:rPr>
        <w:t>We are facing a very challenging and changeable situation, but we</w:t>
      </w:r>
      <w:r w:rsidR="009078EF">
        <w:rPr>
          <w:rFonts w:ascii="Calibri" w:hAnsi="Calibri"/>
          <w:lang w:val="cy-GB"/>
        </w:rPr>
        <w:t xml:space="preserve"> continue to</w:t>
      </w:r>
      <w:r>
        <w:rPr>
          <w:rFonts w:ascii="Calibri" w:hAnsi="Calibri"/>
          <w:lang w:val="cy-GB"/>
        </w:rPr>
        <w:t xml:space="preserve"> make every effort to keep in contact with our parents (please check our website and our twitter account - @bryntawe – regularly). Please get in touch</w:t>
      </w:r>
      <w:r w:rsidR="009078EF">
        <w:rPr>
          <w:rFonts w:ascii="Calibri" w:hAnsi="Calibri"/>
          <w:lang w:val="cy-GB"/>
        </w:rPr>
        <w:t xml:space="preserve"> should </w:t>
      </w:r>
      <w:r>
        <w:rPr>
          <w:rFonts w:ascii="Calibri" w:hAnsi="Calibri"/>
          <w:lang w:val="cy-GB"/>
        </w:rPr>
        <w:t>you have any further questions</w:t>
      </w:r>
      <w:r w:rsidR="009078EF">
        <w:rPr>
          <w:rFonts w:ascii="Calibri" w:hAnsi="Calibri"/>
          <w:lang w:val="cy-GB"/>
        </w:rPr>
        <w:t xml:space="preserve"> or concerns. </w:t>
      </w:r>
    </w:p>
    <w:p w14:paraId="42BF3E1F" w14:textId="77777777" w:rsidR="007641F6" w:rsidRDefault="007641F6" w:rsidP="003F4973">
      <w:pPr>
        <w:tabs>
          <w:tab w:val="center" w:pos="4153"/>
          <w:tab w:val="right" w:pos="8306"/>
        </w:tabs>
        <w:rPr>
          <w:rFonts w:ascii="Calibri" w:hAnsi="Calibri"/>
          <w:lang w:val="cy-GB"/>
        </w:rPr>
      </w:pPr>
    </w:p>
    <w:p w14:paraId="36CCA894" w14:textId="11A6F2FB" w:rsidR="004A3F30" w:rsidRPr="007641F6" w:rsidRDefault="007641F6">
      <w:pPr>
        <w:tabs>
          <w:tab w:val="center" w:pos="4153"/>
          <w:tab w:val="right" w:pos="8306"/>
        </w:tabs>
        <w:rPr>
          <w:rFonts w:ascii="Calibri" w:hAnsi="Calibri"/>
          <w:lang w:val="cy-GB"/>
        </w:rPr>
      </w:pPr>
      <w:r>
        <w:rPr>
          <w:rFonts w:ascii="Calibri" w:hAnsi="Calibri"/>
          <w:lang w:val="cy-GB"/>
        </w:rPr>
        <w:t>Your</w:t>
      </w:r>
      <w:r w:rsidR="009078EF">
        <w:rPr>
          <w:rFonts w:ascii="Calibri" w:hAnsi="Calibri"/>
          <w:lang w:val="cy-GB"/>
        </w:rPr>
        <w:t xml:space="preserve">s </w:t>
      </w:r>
      <w:r>
        <w:rPr>
          <w:rFonts w:ascii="Calibri" w:hAnsi="Calibri"/>
          <w:lang w:val="cy-GB"/>
        </w:rPr>
        <w:t>sincerely,</w:t>
      </w:r>
    </w:p>
    <w:p w14:paraId="7C020058" w14:textId="3C175091" w:rsidR="007C3616" w:rsidRPr="00383517" w:rsidRDefault="00A92640">
      <w:pPr>
        <w:tabs>
          <w:tab w:val="center" w:pos="4153"/>
          <w:tab w:val="right" w:pos="8306"/>
        </w:tabs>
        <w:rPr>
          <w:sz w:val="20"/>
          <w:szCs w:val="20"/>
        </w:rPr>
      </w:pPr>
      <w:r w:rsidRPr="00383517">
        <w:rPr>
          <w:rFonts w:ascii="Calibri" w:hAnsi="Calibri"/>
          <w:lang w:val="cy-GB" w:eastAsia="en-US"/>
        </w:rPr>
        <w:t xml:space="preserve">    </w:t>
      </w:r>
      <w:r w:rsidR="0035350F">
        <w:rPr>
          <w:noProof/>
        </w:rPr>
        <w:drawing>
          <wp:anchor distT="0" distB="0" distL="114300" distR="114300" simplePos="0" relativeHeight="251661312" behindDoc="1" locked="0" layoutInCell="1" allowOverlap="1" wp14:anchorId="657A905B" wp14:editId="2A00F06A">
            <wp:simplePos x="0" y="0"/>
            <wp:positionH relativeFrom="column">
              <wp:posOffset>0</wp:posOffset>
            </wp:positionH>
            <wp:positionV relativeFrom="paragraph">
              <wp:posOffset>147320</wp:posOffset>
            </wp:positionV>
            <wp:extent cx="1440180" cy="345440"/>
            <wp:effectExtent l="19050" t="0" r="7620" b="0"/>
            <wp:wrapTight wrapText="bothSides">
              <wp:wrapPolygon edited="0">
                <wp:start x="-286" y="0"/>
                <wp:lineTo x="-286" y="20250"/>
                <wp:lineTo x="21714" y="20250"/>
                <wp:lineTo x="21714" y="0"/>
                <wp:lineTo x="-28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0180" cy="345440"/>
                    </a:xfrm>
                    <a:prstGeom prst="rect">
                      <a:avLst/>
                    </a:prstGeom>
                    <a:noFill/>
                    <a:ln w="9525">
                      <a:noFill/>
                      <a:miter lim="800000"/>
                      <a:headEnd/>
                      <a:tailEnd/>
                    </a:ln>
                  </pic:spPr>
                </pic:pic>
              </a:graphicData>
            </a:graphic>
          </wp:anchor>
        </w:drawing>
      </w:r>
      <w:r w:rsidRPr="00383517">
        <w:rPr>
          <w:rFonts w:ascii="Calibri" w:hAnsi="Calibri"/>
          <w:lang w:val="cy-GB" w:eastAsia="en-US"/>
        </w:rPr>
        <w:t xml:space="preserve">                     </w:t>
      </w:r>
    </w:p>
    <w:sectPr w:rsidR="007C3616" w:rsidRPr="00383517" w:rsidSect="001F24AD">
      <w:headerReference w:type="default" r:id="rId15"/>
      <w:footerReference w:type="default" r:id="rId16"/>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F0CD" w14:textId="77777777" w:rsidR="00C3207D" w:rsidRDefault="00C3207D">
      <w:r>
        <w:separator/>
      </w:r>
    </w:p>
  </w:endnote>
  <w:endnote w:type="continuationSeparator" w:id="0">
    <w:p w14:paraId="5CE4AE4B" w14:textId="77777777" w:rsidR="00C3207D" w:rsidRDefault="00C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DF6F" w14:textId="77777777" w:rsidR="00C3207D" w:rsidRDefault="00C3207D">
    <w:pPr>
      <w:tabs>
        <w:tab w:val="center" w:pos="4153"/>
        <w:tab w:val="right" w:pos="8306"/>
      </w:tabs>
      <w:jc w:val="center"/>
      <w:rPr>
        <w:rFonts w:ascii="Calibri" w:hAnsi="Calibri"/>
        <w:sz w:val="20"/>
        <w:szCs w:val="20"/>
        <w:lang w:val="cy-GB"/>
      </w:rPr>
    </w:pPr>
    <w:r>
      <w:rPr>
        <w:rFonts w:ascii="Calibri" w:hAnsi="Calibri"/>
        <w:noProof/>
        <w:sz w:val="20"/>
        <w:szCs w:val="20"/>
      </w:rPr>
      <w:drawing>
        <wp:anchor distT="0" distB="0" distL="114300" distR="114300" simplePos="0" relativeHeight="251655680" behindDoc="0" locked="0" layoutInCell="1" allowOverlap="1" wp14:anchorId="7053497F" wp14:editId="46377776">
          <wp:simplePos x="0" y="0"/>
          <wp:positionH relativeFrom="column">
            <wp:posOffset>4200525</wp:posOffset>
          </wp:positionH>
          <wp:positionV relativeFrom="paragraph">
            <wp:posOffset>132715</wp:posOffset>
          </wp:positionV>
          <wp:extent cx="2038350" cy="427990"/>
          <wp:effectExtent l="0" t="0" r="0" b="0"/>
          <wp:wrapSquare wrapText="bothSides"/>
          <wp:docPr id="5" name="Picture 5" descr="IIP logo Gold Welsh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 logo Gold Welsh (Coloured)"/>
                  <pic:cNvPicPr>
                    <a:picLocks noChangeAspect="1" noChangeArrowheads="1"/>
                  </pic:cNvPicPr>
                </pic:nvPicPr>
                <pic:blipFill>
                  <a:blip r:embed="rId1"/>
                  <a:srcRect/>
                  <a:stretch>
                    <a:fillRect/>
                  </a:stretch>
                </pic:blipFill>
                <pic:spPr bwMode="auto">
                  <a:xfrm>
                    <a:off x="0" y="0"/>
                    <a:ext cx="2038350"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noProof/>
        <w:sz w:val="18"/>
        <w:szCs w:val="18"/>
      </w:rPr>
      <w:drawing>
        <wp:anchor distT="0" distB="0" distL="114300" distR="114300" simplePos="0" relativeHeight="251669504" behindDoc="1" locked="0" layoutInCell="1" allowOverlap="1" wp14:anchorId="58EEBA1D" wp14:editId="5966D8FA">
          <wp:simplePos x="0" y="0"/>
          <wp:positionH relativeFrom="column">
            <wp:posOffset>-638175</wp:posOffset>
          </wp:positionH>
          <wp:positionV relativeFrom="paragraph">
            <wp:posOffset>-11430</wp:posOffset>
          </wp:positionV>
          <wp:extent cx="628650" cy="802005"/>
          <wp:effectExtent l="0" t="0" r="0" b="0"/>
          <wp:wrapTight wrapText="bothSides">
            <wp:wrapPolygon edited="0">
              <wp:start x="5236" y="0"/>
              <wp:lineTo x="1309" y="1539"/>
              <wp:lineTo x="0" y="4105"/>
              <wp:lineTo x="0" y="10774"/>
              <wp:lineTo x="3927" y="17444"/>
              <wp:lineTo x="7855" y="20010"/>
              <wp:lineTo x="8509" y="21036"/>
              <wp:lineTo x="12436" y="21036"/>
              <wp:lineTo x="13091" y="20010"/>
              <wp:lineTo x="17018" y="17444"/>
              <wp:lineTo x="20945" y="10774"/>
              <wp:lineTo x="20945" y="4105"/>
              <wp:lineTo x="19636" y="1539"/>
              <wp:lineTo x="15709" y="0"/>
              <wp:lineTo x="5236" y="0"/>
            </wp:wrapPolygon>
          </wp:wrapTight>
          <wp:docPr id="7" name="Picture 7" descr="C:\Users\yb010\AppData\Local\Microsoft\Windows\Temporary Internet Files\Content.Outlook\6VAKXB17\Microsoft-School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b010\AppData\Local\Microsoft\Windows\Temporary Internet Files\Content.Outlook\6VAKXB17\Microsoft-Schools-badg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8"/>
        <w:szCs w:val="18"/>
      </w:rPr>
      <w:drawing>
        <wp:anchor distT="0" distB="0" distL="114300" distR="114300" simplePos="0" relativeHeight="251660288" behindDoc="0" locked="0" layoutInCell="1" allowOverlap="1" wp14:anchorId="599EE4FB" wp14:editId="3FC35C2E">
          <wp:simplePos x="0" y="0"/>
          <wp:positionH relativeFrom="column">
            <wp:posOffset>342900</wp:posOffset>
          </wp:positionH>
          <wp:positionV relativeFrom="paragraph">
            <wp:posOffset>139065</wp:posOffset>
          </wp:positionV>
          <wp:extent cx="628650" cy="581025"/>
          <wp:effectExtent l="0" t="0" r="0"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2865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rPr>
      <w:drawing>
        <wp:anchor distT="0" distB="0" distL="114300" distR="114300" simplePos="0" relativeHeight="251661312" behindDoc="0" locked="0" layoutInCell="1" allowOverlap="1" wp14:anchorId="44B4393C" wp14:editId="51049B8C">
          <wp:simplePos x="0" y="0"/>
          <wp:positionH relativeFrom="column">
            <wp:posOffset>1201420</wp:posOffset>
          </wp:positionH>
          <wp:positionV relativeFrom="paragraph">
            <wp:posOffset>143510</wp:posOffset>
          </wp:positionV>
          <wp:extent cx="533400" cy="524510"/>
          <wp:effectExtent l="0" t="0" r="0" b="8890"/>
          <wp:wrapSquare wrapText="bothSides"/>
          <wp:docPr id="1" name="Picture 7" descr="Image result for w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ru">
                    <a:hlinkClick r:id="rId4"/>
                  </pic:cNvPr>
                  <pic:cNvPicPr>
                    <a:picLocks noChangeAspect="1" noChangeArrowheads="1"/>
                  </pic:cNvPicPr>
                </pic:nvPicPr>
                <pic:blipFill>
                  <a:blip r:embed="rId5"/>
                  <a:srcRect/>
                  <a:stretch>
                    <a:fillRect/>
                  </a:stretch>
                </pic:blipFill>
                <pic:spPr bwMode="auto">
                  <a:xfrm>
                    <a:off x="0" y="0"/>
                    <a:ext cx="533400" cy="524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sz w:val="20"/>
        <w:szCs w:val="20"/>
        <w:lang w:val="cy-GB"/>
      </w:rPr>
      <w:t xml:space="preserve">                                                                                                                                                                                                        </w:t>
    </w:r>
  </w:p>
  <w:p w14:paraId="1FB65D4C" w14:textId="77777777" w:rsidR="00C3207D" w:rsidRDefault="00C3207D">
    <w:pPr>
      <w:tabs>
        <w:tab w:val="center" w:pos="4153"/>
        <w:tab w:val="right" w:pos="8306"/>
      </w:tabs>
      <w:jc w:val="center"/>
      <w:rPr>
        <w:rFonts w:ascii="Calibri" w:hAnsi="Calibri"/>
        <w:sz w:val="18"/>
        <w:szCs w:val="18"/>
        <w:lang w:val="cy-GB"/>
      </w:rPr>
    </w:pPr>
    <w:r>
      <w:rPr>
        <w:rFonts w:ascii="Calibri" w:hAnsi="Calibri"/>
        <w:sz w:val="18"/>
        <w:szCs w:val="18"/>
        <w:lang w:val="cy-GB"/>
      </w:rPr>
      <w:t>Ysgol Gyfun Gymraeg Bryn Tawe</w:t>
    </w:r>
  </w:p>
  <w:p w14:paraId="3225FA63" w14:textId="77777777" w:rsidR="00C3207D" w:rsidRDefault="00C3207D">
    <w:pPr>
      <w:tabs>
        <w:tab w:val="center" w:pos="4153"/>
        <w:tab w:val="right" w:pos="8306"/>
      </w:tabs>
      <w:ind w:left="-142" w:right="-329" w:firstLine="142"/>
      <w:jc w:val="center"/>
      <w:rPr>
        <w:rFonts w:ascii="Calibri" w:hAnsi="Calibri"/>
        <w:sz w:val="18"/>
        <w:szCs w:val="18"/>
        <w:lang w:val="cy-GB"/>
      </w:rPr>
    </w:pPr>
    <w:r>
      <w:rPr>
        <w:rFonts w:ascii="Calibri" w:hAnsi="Calibri"/>
        <w:sz w:val="18"/>
        <w:szCs w:val="18"/>
        <w:lang w:val="cy-GB"/>
      </w:rPr>
      <w:t xml:space="preserve">Heol Gwyrosydd, Penlan, Abertawe SA5 7BU                        </w:t>
    </w:r>
  </w:p>
  <w:p w14:paraId="76037045" w14:textId="77777777" w:rsidR="00C3207D" w:rsidRDefault="00C3207D">
    <w:pPr>
      <w:tabs>
        <w:tab w:val="center" w:pos="4153"/>
        <w:tab w:val="right" w:pos="8306"/>
      </w:tabs>
      <w:jc w:val="center"/>
      <w:rPr>
        <w:rFonts w:ascii="Calibri" w:hAnsi="Calibri"/>
        <w:sz w:val="18"/>
        <w:szCs w:val="18"/>
      </w:rPr>
    </w:pPr>
    <w:r>
      <w:rPr>
        <w:rFonts w:asciiTheme="minorHAnsi" w:hAnsiTheme="minorHAnsi"/>
        <w:noProof/>
        <w:sz w:val="18"/>
        <w:szCs w:val="18"/>
      </w:rPr>
      <w:drawing>
        <wp:anchor distT="0" distB="0" distL="114300" distR="114300" simplePos="0" relativeHeight="251671552" behindDoc="0" locked="0" layoutInCell="1" allowOverlap="1" wp14:anchorId="38D02127" wp14:editId="2394A019">
          <wp:simplePos x="0" y="0"/>
          <wp:positionH relativeFrom="column">
            <wp:posOffset>4495800</wp:posOffset>
          </wp:positionH>
          <wp:positionV relativeFrom="paragraph">
            <wp:posOffset>126365</wp:posOffset>
          </wp:positionV>
          <wp:extent cx="1323975" cy="609600"/>
          <wp:effectExtent l="0" t="0" r="9525" b="0"/>
          <wp:wrapSquare wrapText="bothSides"/>
          <wp:docPr id="2" name="Picture 2" descr="http://tya-uk.org/wp-content/uploads/2014/10/ACW_logo_CMYK_land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a-uk.org/wp-content/uploads/2014/10/ACW_logo_CMYK_landscap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alibri" w:hAnsi="Calibri"/>
        <w:sz w:val="18"/>
        <w:szCs w:val="18"/>
      </w:rPr>
      <w:t>Ffôn</w:t>
    </w:r>
    <w:proofErr w:type="spellEnd"/>
    <w:r>
      <w:rPr>
        <w:rFonts w:ascii="Calibri" w:hAnsi="Calibri"/>
        <w:sz w:val="18"/>
        <w:szCs w:val="18"/>
      </w:rPr>
      <w:t xml:space="preserve"> 01792 560600 </w:t>
    </w:r>
  </w:p>
  <w:p w14:paraId="7CF6EBC4" w14:textId="77777777" w:rsidR="00C3207D" w:rsidRDefault="00C3207D">
    <w:pPr>
      <w:tabs>
        <w:tab w:val="center" w:pos="4153"/>
        <w:tab w:val="right" w:pos="8306"/>
      </w:tabs>
      <w:jc w:val="center"/>
      <w:rPr>
        <w:rFonts w:ascii="Calibri" w:hAnsi="Calibri"/>
        <w:sz w:val="18"/>
        <w:szCs w:val="18"/>
      </w:rPr>
    </w:pPr>
    <w:proofErr w:type="spellStart"/>
    <w:r>
      <w:rPr>
        <w:rFonts w:ascii="Calibri" w:hAnsi="Calibri"/>
        <w:sz w:val="18"/>
        <w:szCs w:val="18"/>
      </w:rPr>
      <w:t>Ebost</w:t>
    </w:r>
    <w:proofErr w:type="spellEnd"/>
    <w:r>
      <w:rPr>
        <w:rFonts w:ascii="Calibri" w:hAnsi="Calibri"/>
        <w:sz w:val="18"/>
        <w:szCs w:val="18"/>
      </w:rPr>
      <w:t xml:space="preserve">: </w:t>
    </w:r>
    <w:hyperlink r:id="rId7" w:history="1">
      <w:r>
        <w:rPr>
          <w:rFonts w:ascii="Calibri" w:hAnsi="Calibri"/>
          <w:color w:val="0000FF"/>
          <w:sz w:val="18"/>
          <w:szCs w:val="18"/>
          <w:u w:val="single"/>
        </w:rPr>
        <w:t>ygg.bryntawe@swansea-edunet.gov.uk</w:t>
      </w:r>
    </w:hyperlink>
  </w:p>
  <w:p w14:paraId="27BFC334" w14:textId="77777777" w:rsidR="00C3207D" w:rsidRDefault="00C3207D">
    <w:pPr>
      <w:tabs>
        <w:tab w:val="center" w:pos="4153"/>
        <w:tab w:val="right" w:pos="8306"/>
      </w:tabs>
      <w:jc w:val="center"/>
      <w:rPr>
        <w:rFonts w:ascii="Calibri" w:hAnsi="Calibri"/>
        <w:sz w:val="18"/>
        <w:szCs w:val="18"/>
      </w:rPr>
    </w:pPr>
    <w:hyperlink r:id="rId8" w:history="1">
      <w:r>
        <w:rPr>
          <w:rStyle w:val="Hyperlink"/>
          <w:rFonts w:ascii="Calibri" w:hAnsi="Calibri"/>
          <w:sz w:val="18"/>
          <w:szCs w:val="18"/>
        </w:rPr>
        <w:t>www.bryntawe.swansea.sch.uk</w:t>
      </w:r>
    </w:hyperlink>
  </w:p>
  <w:p w14:paraId="02B06541" w14:textId="77777777" w:rsidR="00C3207D" w:rsidRDefault="00C3207D">
    <w:pPr>
      <w:tabs>
        <w:tab w:val="center" w:pos="4153"/>
        <w:tab w:val="right" w:pos="8306"/>
      </w:tabs>
      <w:jc w:val="center"/>
      <w:rPr>
        <w:rFonts w:asciiTheme="minorHAnsi" w:hAnsiTheme="minorHAnsi" w:cs="Angsana New"/>
        <w:b/>
        <w:sz w:val="18"/>
        <w:szCs w:val="18"/>
      </w:rPr>
    </w:pPr>
    <w:r>
      <w:rPr>
        <w:rFonts w:ascii="Calibri" w:hAnsi="Calibri"/>
        <w:noProof/>
        <w:sz w:val="18"/>
        <w:szCs w:val="18"/>
      </w:rPr>
      <w:drawing>
        <wp:anchor distT="0" distB="0" distL="114300" distR="114300" simplePos="0" relativeHeight="251665408" behindDoc="0" locked="0" layoutInCell="1" allowOverlap="1" wp14:anchorId="17CEAB23" wp14:editId="6E881F33">
          <wp:simplePos x="0" y="0"/>
          <wp:positionH relativeFrom="column">
            <wp:posOffset>-514350</wp:posOffset>
          </wp:positionH>
          <wp:positionV relativeFrom="paragraph">
            <wp:posOffset>22225</wp:posOffset>
          </wp:positionV>
          <wp:extent cx="1085850" cy="293370"/>
          <wp:effectExtent l="0" t="0" r="0" b="0"/>
          <wp:wrapSquare wrapText="bothSides"/>
          <wp:docPr id="4" name="Picture 4" descr="cid:5f6b6a0d-93c3-4abf-bec4-a3558b6e00c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93918" descr="cid:5f6b6a0d-93c3-4abf-bec4-a3558b6e00c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8585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721DE49" wp14:editId="695992F9">
          <wp:simplePos x="0" y="0"/>
          <wp:positionH relativeFrom="column">
            <wp:posOffset>850265</wp:posOffset>
          </wp:positionH>
          <wp:positionV relativeFrom="paragraph">
            <wp:posOffset>5715</wp:posOffset>
          </wp:positionV>
          <wp:extent cx="942975" cy="318770"/>
          <wp:effectExtent l="0" t="0" r="9525" b="5080"/>
          <wp:wrapNone/>
          <wp:docPr id="8" name="Picture 8" descr="Image result for welsh english lottery logo pic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sh english lottery logo pictu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318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Pr>
        <w:rFonts w:ascii="Calibri" w:hAnsi="Calibri"/>
        <w:sz w:val="18"/>
        <w:szCs w:val="18"/>
      </w:rPr>
      <w:t>Pennaeth</w:t>
    </w:r>
    <w:proofErr w:type="spellEnd"/>
    <w:r>
      <w:rPr>
        <w:rFonts w:ascii="Calibri" w:hAnsi="Calibri"/>
        <w:sz w:val="18"/>
        <w:szCs w:val="18"/>
      </w:rPr>
      <w:t xml:space="preserve"> :</w:t>
    </w:r>
    <w:proofErr w:type="gramEnd"/>
    <w:r>
      <w:rPr>
        <w:rFonts w:ascii="Calibri" w:hAnsi="Calibri"/>
        <w:sz w:val="18"/>
        <w:szCs w:val="18"/>
      </w:rPr>
      <w:t xml:space="preserve"> Mr Simon Davies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3B8F" w14:textId="77777777" w:rsidR="00C3207D" w:rsidRDefault="00C3207D">
      <w:r>
        <w:separator/>
      </w:r>
    </w:p>
  </w:footnote>
  <w:footnote w:type="continuationSeparator" w:id="0">
    <w:p w14:paraId="35A49AC0" w14:textId="77777777" w:rsidR="00C3207D" w:rsidRDefault="00C32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0E72" w14:textId="77777777" w:rsidR="00C3207D" w:rsidRDefault="00C3207D">
    <w:pPr>
      <w:pStyle w:val="Header"/>
    </w:pPr>
    <w:r>
      <w:rPr>
        <w:noProof/>
      </w:rPr>
      <w:drawing>
        <wp:anchor distT="0" distB="0" distL="114300" distR="114300" simplePos="0" relativeHeight="251657216" behindDoc="0" locked="0" layoutInCell="1" allowOverlap="1" wp14:anchorId="25FCD86D" wp14:editId="7007A509">
          <wp:simplePos x="0" y="0"/>
          <wp:positionH relativeFrom="column">
            <wp:posOffset>1202055</wp:posOffset>
          </wp:positionH>
          <wp:positionV relativeFrom="paragraph">
            <wp:posOffset>-204470</wp:posOffset>
          </wp:positionV>
          <wp:extent cx="3489325" cy="830580"/>
          <wp:effectExtent l="19050" t="0" r="0" b="0"/>
          <wp:wrapNone/>
          <wp:docPr id="3" name="Picture 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0"/>
                  <pic:cNvPicPr>
                    <a:picLocks noChangeAspect="1" noChangeArrowheads="1"/>
                  </pic:cNvPicPr>
                </pic:nvPicPr>
                <pic:blipFill>
                  <a:blip r:embed="rId1"/>
                  <a:srcRect/>
                  <a:stretch>
                    <a:fillRect/>
                  </a:stretch>
                </pic:blipFill>
                <pic:spPr bwMode="auto">
                  <a:xfrm>
                    <a:off x="0" y="0"/>
                    <a:ext cx="3489325" cy="830580"/>
                  </a:xfrm>
                  <a:prstGeom prst="rect">
                    <a:avLst/>
                  </a:prstGeom>
                  <a:noFill/>
                  <a:ln w="9525">
                    <a:noFill/>
                    <a:miter lim="800000"/>
                    <a:headEnd/>
                    <a:tailEnd/>
                  </a:ln>
                </pic:spPr>
              </pic:pic>
            </a:graphicData>
          </a:graphic>
        </wp:anchor>
      </w:drawing>
    </w:r>
  </w:p>
  <w:p w14:paraId="6625F524" w14:textId="77777777" w:rsidR="00C3207D" w:rsidRDefault="00C3207D">
    <w:pPr>
      <w:pStyle w:val="Header"/>
    </w:pPr>
  </w:p>
  <w:p w14:paraId="593A5C17" w14:textId="77777777" w:rsidR="00C3207D" w:rsidRDefault="00C3207D">
    <w:pPr>
      <w:pStyle w:val="Header"/>
    </w:pPr>
  </w:p>
  <w:p w14:paraId="2EEBBB6B" w14:textId="77777777" w:rsidR="00C3207D" w:rsidRDefault="00C320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D7C"/>
    <w:multiLevelType w:val="hybridMultilevel"/>
    <w:tmpl w:val="DC80A0DE"/>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14177C07"/>
    <w:multiLevelType w:val="hybridMultilevel"/>
    <w:tmpl w:val="C2E684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A946087"/>
    <w:multiLevelType w:val="hybridMultilevel"/>
    <w:tmpl w:val="D660B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6F8B"/>
    <w:multiLevelType w:val="hybridMultilevel"/>
    <w:tmpl w:val="F24E4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05794"/>
    <w:multiLevelType w:val="multilevel"/>
    <w:tmpl w:val="2AF2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26510"/>
    <w:multiLevelType w:val="hybridMultilevel"/>
    <w:tmpl w:val="FAFC1940"/>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6" w15:restartNumberingAfterBreak="0">
    <w:nsid w:val="3DB46BCA"/>
    <w:multiLevelType w:val="multilevel"/>
    <w:tmpl w:val="D8DAD83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55710DC3"/>
    <w:multiLevelType w:val="hybridMultilevel"/>
    <w:tmpl w:val="3C1A3570"/>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5A3444D5"/>
    <w:multiLevelType w:val="hybridMultilevel"/>
    <w:tmpl w:val="6480D938"/>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9" w15:restartNumberingAfterBreak="0">
    <w:nsid w:val="67F740FA"/>
    <w:multiLevelType w:val="hybridMultilevel"/>
    <w:tmpl w:val="DF60E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96D30"/>
    <w:multiLevelType w:val="hybridMultilevel"/>
    <w:tmpl w:val="09FA0ED6"/>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77D73E5B"/>
    <w:multiLevelType w:val="hybridMultilevel"/>
    <w:tmpl w:val="C4EE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97868"/>
    <w:multiLevelType w:val="hybridMultilevel"/>
    <w:tmpl w:val="DED06E06"/>
    <w:lvl w:ilvl="0" w:tplc="1718424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3" w15:restartNumberingAfterBreak="0">
    <w:nsid w:val="7AD64791"/>
    <w:multiLevelType w:val="hybridMultilevel"/>
    <w:tmpl w:val="B15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03188"/>
    <w:multiLevelType w:val="hybridMultilevel"/>
    <w:tmpl w:val="D844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9"/>
  </w:num>
  <w:num w:numId="4">
    <w:abstractNumId w:val="12"/>
  </w:num>
  <w:num w:numId="5">
    <w:abstractNumId w:val="7"/>
  </w:num>
  <w:num w:numId="6">
    <w:abstractNumId w:val="8"/>
  </w:num>
  <w:num w:numId="7">
    <w:abstractNumId w:val="5"/>
  </w:num>
  <w:num w:numId="8">
    <w:abstractNumId w:val="0"/>
  </w:num>
  <w:num w:numId="9">
    <w:abstractNumId w:val="10"/>
  </w:num>
  <w:num w:numId="10">
    <w:abstractNumId w:val="13"/>
  </w:num>
  <w:num w:numId="11">
    <w:abstractNumId w:val="2"/>
  </w:num>
  <w:num w:numId="12">
    <w:abstractNumId w:val="11"/>
  </w:num>
  <w:num w:numId="13">
    <w:abstractNumId w:val="1"/>
  </w:num>
  <w:num w:numId="14">
    <w:abstractNumId w:val="6"/>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21360654"/>
  </wne:recipientData>
  <wne:recipientData>
    <wne:active wne:val="1"/>
    <wne:hash wne:val="465646466"/>
  </wne:recipientData>
  <wne:recipientData>
    <wne:active wne:val="1"/>
    <wne:hash wne:val="1581015844"/>
  </wne:recipientData>
  <wne:recipientData>
    <wne:active wne:val="1"/>
    <wne:hash wne:val="-431548113"/>
  </wne:recipientData>
  <wne:recipientData>
    <wne:active wne:val="1"/>
    <wne:hash wne:val="103809180"/>
  </wne:recipientData>
  <wne:recipientData>
    <wne:active wne:val="1"/>
    <wne:hash wne:val="-1230698477"/>
  </wne:recipientData>
  <wne:recipientData>
    <wne:active wne:val="1"/>
    <wne:hash wne:val="536126687"/>
  </wne:recipientData>
  <wne:recipientData>
    <wne:active wne:val="1"/>
    <wne:hash wne:val="1126820690"/>
  </wne:recipientData>
  <wne:recipientData>
    <wne:active wne:val="1"/>
    <wne:hash wne:val="1522224526"/>
  </wne:recipientData>
  <wne:recipientData>
    <wne:active wne:val="1"/>
    <wne:hash wne:val="1946582739"/>
  </wne:recipientData>
  <wne:recipientData>
    <wne:active wne:val="1"/>
    <wne:hash wne:val="-386129928"/>
  </wne:recipientData>
  <wne:recipientData>
    <wne:active wne:val="1"/>
    <wne:hash wne:val="-1704729017"/>
  </wne:recipientData>
  <wne:recipientData>
    <wne:active wne:val="1"/>
    <wne:hash wne:val="-410791022"/>
  </wne:recipientData>
  <wne:recipientData>
    <wne:active wne:val="1"/>
    <wne:hash wne:val="754411688"/>
  </wne:recipientData>
  <wne:recipientData>
    <wne:active wne:val="1"/>
    <wne:hash wne:val="817476279"/>
  </wne:recipientData>
  <wne:recipientData>
    <wne:active wne:val="1"/>
    <wne:hash wne:val="-1457974745"/>
  </wne:recipientData>
  <wne:recipientData>
    <wne:active wne:val="1"/>
    <wne:hash wne:val="-1995582451"/>
  </wne:recipientData>
  <wne:recipientData>
    <wne:active wne:val="1"/>
    <wne:hash wne:val="583870318"/>
  </wne:recipientData>
  <wne:recipientData>
    <wne:active wne:val="1"/>
    <wne:hash wne:val="-935019690"/>
  </wne:recipientData>
  <wne:recipientData>
    <wne:active wne:val="1"/>
    <wne:hash wne:val="584149157"/>
  </wne:recipientData>
  <wne:recipientData>
    <wne:active wne:val="1"/>
    <wne:hash wne:val="1411361269"/>
  </wne:recipientData>
  <wne:recipientData>
    <wne:active wne:val="1"/>
    <wne:hash wne:val="22693228"/>
  </wne:recipientData>
  <wne:recipientData>
    <wne:active wne:val="1"/>
    <wne:hash wne:val="1664729249"/>
  </wne:recipientData>
  <wne:recipientData>
    <wne:active wne:val="1"/>
    <wne:hash wne:val="73107198"/>
  </wne:recipientData>
  <wne:recipientData>
    <wne:active wne:val="1"/>
    <wne:hash wne:val="1377702235"/>
  </wne:recipientData>
  <wne:recipientData>
    <wne:active wne:val="1"/>
    <wne:hash wne:val="-21562872"/>
  </wne:recipientData>
  <wne:recipientData>
    <wne:active wne:val="1"/>
    <wne:hash wne:val="-60593943"/>
  </wne:recipientData>
  <wne:recipientData>
    <wne:active wne:val="1"/>
    <wne:hash wne:val="-889434209"/>
  </wne:recipientData>
  <wne:recipientData>
    <wne:active wne:val="1"/>
    <wne:hash wne:val="1688924585"/>
  </wne:recipientData>
  <wne:recipientData>
    <wne:active wne:val="1"/>
    <wne:hash wne:val="-2120543406"/>
  </wne:recipientData>
  <wne:recipientData>
    <wne:active wne:val="1"/>
    <wne:hash wne:val="-1742616237"/>
  </wne:recipientData>
  <wne:recipientData>
    <wne:active wne:val="1"/>
    <wne:hash wne:val="1248648551"/>
  </wne:recipientData>
  <wne:recipientData>
    <wne:active wne:val="1"/>
    <wne:hash wne:val="813099432"/>
  </wne:recipientData>
  <wne:recipientData>
    <wne:active wne:val="1"/>
    <wne:hash wne:val="1876480972"/>
  </wne:recipientData>
  <wne:recipientData>
    <wne:active wne:val="1"/>
    <wne:hash wne:val="-1345520837"/>
  </wne:recipientData>
  <wne:recipientData>
    <wne:active wne:val="1"/>
    <wne:hash wne:val="-1312187047"/>
  </wne:recipientData>
  <wne:recipientData>
    <wne:active wne:val="1"/>
    <wne:hash wne:val="-174202082"/>
  </wne:recipientData>
  <wne:recipientData>
    <wne:active wne:val="1"/>
    <wne:hash wne:val="-1597438096"/>
  </wne:recipientData>
  <wne:recipientData>
    <wne:active wne:val="1"/>
    <wne:hash wne:val="637044001"/>
  </wne:recipientData>
  <wne:recipientData>
    <wne:active wne:val="1"/>
    <wne:hash wne:val="1346926287"/>
  </wne:recipientData>
  <wne:recipientData>
    <wne:active wne:val="1"/>
    <wne:hash wne:val="-279641769"/>
  </wne:recipientData>
  <wne:recipientData>
    <wne:active wne:val="1"/>
    <wne:hash wne:val="-691593214"/>
  </wne:recipientData>
  <wne:recipientData>
    <wne:active wne:val="1"/>
    <wne:hash wne:val="-899530572"/>
  </wne:recipientData>
  <wne:recipientData>
    <wne:active wne:val="1"/>
    <wne:hash wne:val="-1089216046"/>
  </wne:recipientData>
  <wne:recipientData>
    <wne:active wne:val="1"/>
    <wne:hash wne:val="-1732472821"/>
  </wne:recipientData>
  <wne:recipientData>
    <wne:active wne:val="1"/>
    <wne:hash wne:val="899709211"/>
  </wne:recipientData>
  <wne:recipientData>
    <wne:active wne:val="1"/>
    <wne:hash wne:val="-802047202"/>
  </wne:recipientData>
  <wne:recipientData>
    <wne:active wne:val="1"/>
    <wne:hash wne:val="1906440639"/>
  </wne:recipientData>
  <wne:recipientData>
    <wne:active wne:val="1"/>
    <wne:hash wne:val="-989171513"/>
  </wne:recipientData>
  <wne:recipientData>
    <wne:active wne:val="1"/>
    <wne:hash wne:val="-1367590302"/>
  </wne:recipientData>
  <wne:recipientData>
    <wne:active wne:val="1"/>
    <wne:hash wne:val="826098981"/>
  </wne:recipientData>
  <wne:recipientData>
    <wne:active wne:val="1"/>
    <wne:hash wne:val="-549285918"/>
  </wne:recipientData>
  <wne:recipientData>
    <wne:active wne:val="1"/>
    <wne:hash wne:val="7587732"/>
  </wne:recipientData>
  <wne:recipientData>
    <wne:active wne:val="1"/>
    <wne:hash wne:val="-28960154"/>
  </wne:recipientData>
  <wne:recipientData>
    <wne:active wne:val="1"/>
    <wne:hash wne:val="928458117"/>
  </wne:recipientData>
  <wne:recipientData>
    <wne:active wne:val="1"/>
    <wne:hash wne:val="-948476751"/>
  </wne:recipientData>
  <wne:recipientData>
    <wne:active wne:val="1"/>
    <wne:hash wne:val="462131964"/>
  </wne:recipientData>
  <wne:recipientData>
    <wne:active wne:val="1"/>
    <wne:hash wne:val="-635961492"/>
  </wne:recipientData>
  <wne:recipientData>
    <wne:active wne:val="1"/>
    <wne:hash wne:val="-1129281947"/>
  </wne:recipientData>
  <wne:recipientData>
    <wne:active wne:val="1"/>
    <wne:hash wne:val="-1770854606"/>
  </wne:recipientData>
  <wne:recipientData>
    <wne:active wne:val="1"/>
    <wne:hash wne:val="-1841920745"/>
  </wne:recipientData>
  <wne:recipientData>
    <wne:active wne:val="1"/>
    <wne:hash wne:val="-2070767762"/>
  </wne:recipientData>
  <wne:recipientData>
    <wne:active wne:val="1"/>
    <wne:hash wne:val="-894523377"/>
  </wne:recipientData>
  <wne:recipientData>
    <wne:active wne:val="1"/>
    <wne:hash wne:val="-1519581056"/>
  </wne:recipientData>
  <wne:recipientData>
    <wne:active wne:val="1"/>
    <wne:hash wne:val="-1382901258"/>
  </wne:recipientData>
  <wne:recipientData>
    <wne:active wne:val="1"/>
    <wne:hash wne:val="-1397103417"/>
  </wne:recipientData>
  <wne:recipientData>
    <wne:active wne:val="1"/>
    <wne:hash wne:val="764241802"/>
  </wne:recipientData>
  <wne:recipientData>
    <wne:active wne:val="1"/>
    <wne:hash wne:val="695019527"/>
  </wne:recipientData>
  <wne:recipientData>
    <wne:active wne:val="1"/>
    <wne:hash wne:val="-1247815401"/>
  </wne:recipientData>
  <wne:recipientData>
    <wne:active wne:val="1"/>
    <wne:hash wne:val="764881881"/>
  </wne:recipientData>
  <wne:recipientData>
    <wne:active wne:val="1"/>
    <wne:hash wne:val="-166455339"/>
  </wne:recipientData>
  <wne:recipientData>
    <wne:active wne:val="1"/>
    <wne:hash wne:val="-85172930"/>
  </wne:recipientData>
  <wne:recipientData>
    <wne:active wne:val="1"/>
    <wne:hash wne:val="454663875"/>
  </wne:recipientData>
  <wne:recipientData>
    <wne:active wne:val="1"/>
    <wne:hash wne:val="1815593021"/>
  </wne:recipientData>
  <wne:recipientData>
    <wne:active wne:val="1"/>
    <wne:hash wne:val="615375604"/>
  </wne:recipientData>
  <wne:recipientData>
    <wne:active wne:val="1"/>
    <wne:hash wne:val="1702029940"/>
  </wne:recipientData>
  <wne:recipientData>
    <wne:active wne:val="1"/>
    <wne:hash wne:val="-1483665331"/>
  </wne:recipientData>
  <wne:recipientData>
    <wne:active wne:val="1"/>
    <wne:hash wne:val="-1831230600"/>
  </wne:recipientData>
  <wne:recipientData>
    <wne:active wne:val="1"/>
    <wne:hash wne:val="571891914"/>
  </wne:recipientData>
  <wne:recipientData>
    <wne:active wne:val="1"/>
    <wne:hash wne:val="-172600108"/>
  </wne:recipientData>
  <wne:recipientData>
    <wne:active wne:val="1"/>
    <wne:hash wne:val="438082321"/>
  </wne:recipientData>
  <wne:recipientData>
    <wne:active wne:val="1"/>
    <wne:hash wne:val="583006017"/>
  </wne:recipientData>
  <wne:recipientData>
    <wne:active wne:val="1"/>
    <wne:hash wne:val="-668554692"/>
  </wne:recipientData>
  <wne:recipientData>
    <wne:active wne:val="1"/>
    <wne:hash wne:val="462524587"/>
  </wne:recipientData>
  <wne:recipientData>
    <wne:active wne:val="1"/>
    <wne:hash wne:val="-1811997931"/>
  </wne:recipientData>
  <wne:recipientData>
    <wne:active wne:val="1"/>
    <wne:hash wne:val="2109726914"/>
  </wne:recipientData>
  <wne:recipientData>
    <wne:active wne:val="1"/>
    <wne:hash wne:val="-1549571583"/>
  </wne:recipientData>
  <wne:recipientData>
    <wne:active wne:val="1"/>
    <wne:hash wne:val="-565637416"/>
  </wne:recipientData>
  <wne:recipientData>
    <wne:active wne:val="1"/>
    <wne:hash wne:val="-2087315708"/>
  </wne:recipientData>
  <wne:recipientData>
    <wne:active wne:val="1"/>
    <wne:hash wne:val="914859504"/>
  </wne:recipientData>
  <wne:recipientData>
    <wne:active wne:val="1"/>
    <wne:hash wne:val="-753805083"/>
  </wne:recipientData>
  <wne:recipientData>
    <wne:active wne:val="1"/>
    <wne:hash wne:val="80353823"/>
  </wne:recipientData>
  <wne:recipientData>
    <wne:active wne:val="1"/>
    <wne:hash wne:val="875656006"/>
  </wne:recipientData>
  <wne:recipientData>
    <wne:active wne:val="1"/>
    <wne:hash wne:val="-1440396959"/>
  </wne:recipientData>
  <wne:recipientData>
    <wne:active wne:val="1"/>
    <wne:hash wne:val="-1385354529"/>
  </wne:recipientData>
  <wne:recipientData>
    <wne:active wne:val="1"/>
    <wne:hash wne:val="1946614192"/>
  </wne:recipientData>
  <wne:recipientData>
    <wne:active wne:val="1"/>
    <wne:hash wne:val="-236573110"/>
  </wne:recipientData>
  <wne:recipientData>
    <wne:active wne:val="1"/>
    <wne:hash wne:val="789809439"/>
  </wne:recipientData>
  <wne:recipientData>
    <wne:active wne:val="1"/>
    <wne:hash wne:val="-1581978908"/>
  </wne:recipientData>
  <wne:recipientData>
    <wne:active wne:val="1"/>
    <wne:hash wne:val="647405577"/>
  </wne:recipientData>
  <wne:recipientData>
    <wne:active wne:val="1"/>
    <wne:hash wne:val="1618119265"/>
  </wne:recipientData>
  <wne:recipientData>
    <wne:active wne:val="1"/>
    <wne:hash wne:val="-1861868804"/>
  </wne:recipientData>
  <wne:recipientData>
    <wne:active wne:val="1"/>
    <wne:hash wne:val="515430697"/>
  </wne:recipientData>
  <wne:recipientData>
    <wne:active wne:val="1"/>
    <wne:hash wne:val="-1254106519"/>
  </wne:recipientData>
  <wne:recipientData>
    <wne:active wne:val="1"/>
    <wne:hash wne:val="-931868285"/>
  </wne:recipientData>
  <wne:recipientData>
    <wne:active wne:val="1"/>
    <wne:hash wne:val="620970517"/>
  </wne:recipientData>
  <wne:recipientData>
    <wne:active wne:val="1"/>
    <wne:hash wne:val="-1975036799"/>
  </wne:recipientData>
  <wne:recipientData>
    <wne:active wne:val="1"/>
    <wne:hash wne:val="400682553"/>
  </wne:recipientData>
  <wne:recipientData>
    <wne:active wne:val="1"/>
    <wne:hash wne:val="-468375220"/>
  </wne:recipientData>
  <wne:recipientData>
    <wne:active wne:val="1"/>
    <wne:hash wne:val="-468375220"/>
  </wne:recipientData>
  <wne:recipientData>
    <wne:active wne:val="1"/>
    <wne:hash wne:val="-9829279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Bryntawesrv01\users\yb008\mail merge.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udl w:val="Provider=Microsoft.Jet.OLEDB.4.0;Password=&quot;&quot;;User ID=Admin;Data Source=\\Bryntawesrv01\users\yb008\mail merge.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16"/>
    <w:rsid w:val="00017C61"/>
    <w:rsid w:val="000666D9"/>
    <w:rsid w:val="000F510D"/>
    <w:rsid w:val="001F24AD"/>
    <w:rsid w:val="002322FA"/>
    <w:rsid w:val="00243F92"/>
    <w:rsid w:val="0028541B"/>
    <w:rsid w:val="00307E92"/>
    <w:rsid w:val="00311CEE"/>
    <w:rsid w:val="0035350F"/>
    <w:rsid w:val="00383517"/>
    <w:rsid w:val="003F4973"/>
    <w:rsid w:val="004A3F30"/>
    <w:rsid w:val="005D69B6"/>
    <w:rsid w:val="006F296D"/>
    <w:rsid w:val="007641F6"/>
    <w:rsid w:val="007C3616"/>
    <w:rsid w:val="007E387D"/>
    <w:rsid w:val="007F6A75"/>
    <w:rsid w:val="008472A0"/>
    <w:rsid w:val="00851536"/>
    <w:rsid w:val="009078EF"/>
    <w:rsid w:val="00912F2E"/>
    <w:rsid w:val="00962FC2"/>
    <w:rsid w:val="009E061C"/>
    <w:rsid w:val="009F4179"/>
    <w:rsid w:val="00A2673C"/>
    <w:rsid w:val="00A64B29"/>
    <w:rsid w:val="00A90704"/>
    <w:rsid w:val="00A92640"/>
    <w:rsid w:val="00B05468"/>
    <w:rsid w:val="00B60F60"/>
    <w:rsid w:val="00C0071C"/>
    <w:rsid w:val="00C01EF2"/>
    <w:rsid w:val="00C3207D"/>
    <w:rsid w:val="00C37F4F"/>
    <w:rsid w:val="00CC4100"/>
    <w:rsid w:val="00D72BDB"/>
    <w:rsid w:val="00E55B3F"/>
    <w:rsid w:val="00ED53F6"/>
    <w:rsid w:val="00F15F33"/>
    <w:rsid w:val="00F2368E"/>
    <w:rsid w:val="00F5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BBAA77"/>
  <w15:docId w15:val="{E40E5B52-77FC-4446-8D23-1E46EEA0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szCs w:val="20"/>
      <w:u w:val="single"/>
    </w:rPr>
  </w:style>
  <w:style w:type="paragraph" w:styleId="Heading6">
    <w:name w:val="heading 6"/>
    <w:basedOn w:val="Normal"/>
    <w:next w:val="Normal"/>
    <w:qFormat/>
    <w:pPr>
      <w:keepNext/>
      <w:jc w:val="center"/>
      <w:outlineLvl w:val="5"/>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lang w:val="en-GB"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lang w:val="en-US" w:eastAsia="en-US"/>
    </w:rPr>
  </w:style>
  <w:style w:type="paragraph" w:styleId="HTMLPreformatted">
    <w:name w:val="HTML Preformatted"/>
    <w:basedOn w:val="Normal"/>
    <w:link w:val="HTMLPreformattedChar"/>
    <w:rsid w:val="001F24AD"/>
    <w:rPr>
      <w:rFonts w:ascii="Consolas" w:hAnsi="Consolas"/>
      <w:sz w:val="20"/>
      <w:szCs w:val="20"/>
    </w:rPr>
  </w:style>
  <w:style w:type="character" w:customStyle="1" w:styleId="HTMLPreformattedChar">
    <w:name w:val="HTML Preformatted Char"/>
    <w:basedOn w:val="DefaultParagraphFont"/>
    <w:link w:val="HTMLPreformatted"/>
    <w:rsid w:val="001F24AD"/>
    <w:rPr>
      <w:rFonts w:ascii="Consolas" w:hAnsi="Consolas"/>
    </w:rPr>
  </w:style>
  <w:style w:type="character" w:styleId="FollowedHyperlink">
    <w:name w:val="FollowedHyperlink"/>
    <w:basedOn w:val="DefaultParagraphFont"/>
    <w:semiHidden/>
    <w:unhideWhenUsed/>
    <w:rsid w:val="006F296D"/>
    <w:rPr>
      <w:color w:val="800080" w:themeColor="followedHyperlink"/>
      <w:u w:val="single"/>
    </w:rPr>
  </w:style>
  <w:style w:type="paragraph" w:styleId="NormalWeb">
    <w:name w:val="Normal (Web)"/>
    <w:basedOn w:val="Normal"/>
    <w:uiPriority w:val="99"/>
    <w:semiHidden/>
    <w:unhideWhenUsed/>
    <w:rsid w:val="00F236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581">
      <w:bodyDiv w:val="1"/>
      <w:marLeft w:val="0"/>
      <w:marRight w:val="0"/>
      <w:marTop w:val="0"/>
      <w:marBottom w:val="0"/>
      <w:divBdr>
        <w:top w:val="none" w:sz="0" w:space="0" w:color="auto"/>
        <w:left w:val="none" w:sz="0" w:space="0" w:color="auto"/>
        <w:bottom w:val="none" w:sz="0" w:space="0" w:color="auto"/>
        <w:right w:val="none" w:sz="0" w:space="0" w:color="auto"/>
      </w:divBdr>
    </w:div>
    <w:div w:id="726539242">
      <w:bodyDiv w:val="1"/>
      <w:marLeft w:val="0"/>
      <w:marRight w:val="0"/>
      <w:marTop w:val="0"/>
      <w:marBottom w:val="0"/>
      <w:divBdr>
        <w:top w:val="none" w:sz="0" w:space="0" w:color="auto"/>
        <w:left w:val="none" w:sz="0" w:space="0" w:color="auto"/>
        <w:bottom w:val="none" w:sz="0" w:space="0" w:color="auto"/>
        <w:right w:val="none" w:sz="0" w:space="0" w:color="auto"/>
      </w:divBdr>
    </w:div>
    <w:div w:id="737939775">
      <w:bodyDiv w:val="1"/>
      <w:marLeft w:val="0"/>
      <w:marRight w:val="0"/>
      <w:marTop w:val="0"/>
      <w:marBottom w:val="0"/>
      <w:divBdr>
        <w:top w:val="none" w:sz="0" w:space="0" w:color="auto"/>
        <w:left w:val="none" w:sz="0" w:space="0" w:color="auto"/>
        <w:bottom w:val="none" w:sz="0" w:space="0" w:color="auto"/>
        <w:right w:val="none" w:sz="0" w:space="0" w:color="auto"/>
      </w:divBdr>
    </w:div>
    <w:div w:id="995720879">
      <w:bodyDiv w:val="1"/>
      <w:marLeft w:val="0"/>
      <w:marRight w:val="0"/>
      <w:marTop w:val="0"/>
      <w:marBottom w:val="0"/>
      <w:divBdr>
        <w:top w:val="none" w:sz="0" w:space="0" w:color="auto"/>
        <w:left w:val="none" w:sz="0" w:space="0" w:color="auto"/>
        <w:bottom w:val="none" w:sz="0" w:space="0" w:color="auto"/>
        <w:right w:val="none" w:sz="0" w:space="0" w:color="auto"/>
      </w:divBdr>
    </w:div>
    <w:div w:id="149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hw.nhs.wales%2Fcoronavirus&amp;data=02%7C01%7CDaviesS456%40Hwbcymru.net%7C3956637d477448b152a108d7c8d1ef72%7C4f3f0e52b734416494091b601d147993%7C0%7C0%7C637198676314301877&amp;sdata=04hiD9PzgV9xRGWZdPUAGLOhkDzUZSkXdMt90GB5bS8%3D&amp;reserved=0" TargetMode="External"/><Relationship Id="rId13" Type="http://schemas.openxmlformats.org/officeDocument/2006/relationships/hyperlink" Target="https://eur02.safelinks.protection.outlook.com/?url=https%3A%2F%2Fwww.swansea.gov.uk%2Fcoronavirusadvice&amp;data=02%7C01%7CDaviesS456%40Hwbcymru.net%7C3956637d477448b152a108d7c8d1ef72%7C4f3f0e52b734416494091b601d147993%7C0%7C0%7C637198676314301877&amp;sdata=vsLlfsqiEQZ%2FwuZP99G02jTZ5ajRutiIXsbgie0wQzI%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phw.nhs.wales%2Fcoronavirus&amp;data=02%7C01%7CDaviesS456%40Hwbcymru.net%7C3956637d477448b152a108d7c8d1ef72%7C4f3f0e52b734416494091b601d147993%7C0%7C0%7C637198676314301877&amp;sdata=04hiD9PzgV9xRGWZdPUAGLOhkDzUZSkXdMt90GB5bS8%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ughH25@hwbcymru.net"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swansea.gov.uk%2Fcoronavirusadvice&amp;data=02%7C01%7CDaviesS456%40Hwbcymru.net%7C3956637d477448b152a108d7c8d1ef72%7C4f3f0e52b734416494091b601d147993%7C0%7C0%7C637198676314301877&amp;sdata=vsLlfsqiEQZ%2FwuZP99G02jTZ5ajRutiIXsbgie0wQzI%3D&amp;reserved=0" TargetMode="External"/><Relationship Id="rId14" Type="http://schemas.openxmlformats.org/officeDocument/2006/relationships/hyperlink" Target="mailto:PughH25@hwbcymru.ne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bryntawe.swansea.sch.uk" TargetMode="External"/><Relationship Id="rId3" Type="http://schemas.openxmlformats.org/officeDocument/2006/relationships/image" Target="media/image5.jpeg"/><Relationship Id="rId7" Type="http://schemas.openxmlformats.org/officeDocument/2006/relationships/hyperlink" Target="mailto:ygg.bryntawe@swansea-edunet.gov.uk" TargetMode="External"/><Relationship Id="rId12"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11" Type="http://schemas.openxmlformats.org/officeDocument/2006/relationships/image" Target="cid:5f6b6a0d-93c3-4abf-bec4-a3558b6e00c3" TargetMode="External"/><Relationship Id="rId5" Type="http://schemas.openxmlformats.org/officeDocument/2006/relationships/image" Target="media/image6.jpeg"/><Relationship Id="rId10" Type="http://schemas.openxmlformats.org/officeDocument/2006/relationships/image" Target="media/image8.png"/><Relationship Id="rId4" Type="http://schemas.openxmlformats.org/officeDocument/2006/relationships/hyperlink" Target="http://www.google.co.uk/imgres?imgurl=http://www.ebbwfawr.co.uk/wp-content/uploads/2013/06/wru_school_logo.png&amp;imgrefurl=http://www.ebbwfawr.co.uk/centre-of-rugby-excellence-launched-at-ebbw-fawr/&amp;h=182&amp;w=187&amp;tbnid=tViyyjmFAp09iM:&amp;zoom=1&amp;docid=DGkO1BiVAIwbpM&amp;hl=en&amp;ei=RsyfVZicCcqX7QbbqY14&amp;tbm=isch&amp;ved=0CHAQMyhGMEY" TargetMode="External"/><Relationship Id="rId9" Type="http://schemas.openxmlformats.org/officeDocument/2006/relationships/hyperlink" Target="http://www.arts.wales/3997.file.d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Bryntawesrv01\users\yb008\mail%20merg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AF4B-94B0-4795-9885-7942BC22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1080</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Baglan IT Managed Service</Company>
  <LinksUpToDate>false</LinksUpToDate>
  <CharactersWithSpaces>8275</CharactersWithSpaces>
  <SharedDoc>false</SharedDoc>
  <HLinks>
    <vt:vector size="12" baseType="variant">
      <vt:variant>
        <vt:i4>5439495</vt:i4>
      </vt:variant>
      <vt:variant>
        <vt:i4>0</vt:i4>
      </vt:variant>
      <vt:variant>
        <vt:i4>0</vt:i4>
      </vt:variant>
      <vt:variant>
        <vt:i4>5</vt:i4>
      </vt:variant>
      <vt:variant>
        <vt:lpwstr>http://www.ace-ed.org.uk/</vt:lpwstr>
      </vt:variant>
      <vt:variant>
        <vt:lpwstr/>
      </vt:variant>
      <vt:variant>
        <vt:i4>7274497</vt:i4>
      </vt:variant>
      <vt:variant>
        <vt:i4>0</vt:i4>
      </vt:variant>
      <vt:variant>
        <vt:i4>0</vt:i4>
      </vt:variant>
      <vt:variant>
        <vt:i4>5</vt:i4>
      </vt:variant>
      <vt:variant>
        <vt:lpwstr>mailto:YGG.Bryntawe@swansea-edunet.gov.uk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Davies</cp:lastModifiedBy>
  <cp:revision>8</cp:revision>
  <cp:lastPrinted>2019-09-25T07:12:00Z</cp:lastPrinted>
  <dcterms:created xsi:type="dcterms:W3CDTF">2020-03-16T14:24:00Z</dcterms:created>
  <dcterms:modified xsi:type="dcterms:W3CDTF">2020-03-16T16:49:00Z</dcterms:modified>
</cp:coreProperties>
</file>